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5D" w:rsidRPr="00E15A5D" w:rsidRDefault="00E15A5D" w:rsidP="00E15A5D">
      <w:pPr>
        <w:spacing w:after="268" w:line="240" w:lineRule="auto"/>
        <w:outlineLvl w:val="0"/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el-GR"/>
        </w:rPr>
        <w:t>Δένδια</w:t>
      </w:r>
      <w:r w:rsidR="00632E9F"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el-GR"/>
        </w:rPr>
        <w:t>ς</w:t>
      </w:r>
      <w:r w:rsidR="00632E9F" w:rsidRPr="00632E9F"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el-GR"/>
        </w:rPr>
        <w:t>:</w:t>
      </w:r>
      <w:r w:rsidRPr="00E15A5D"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el-GR"/>
        </w:rPr>
        <w:t xml:space="preserve"> Η Ελλάδα βιώνει από το 1974 την πιο ομαλή κοινοβουλευτική περίοδο στην ιστορία της</w:t>
      </w:r>
    </w:p>
    <w:p w:rsidR="00E15A5D" w:rsidRPr="00E15A5D" w:rsidRDefault="00E15A5D" w:rsidP="00E15A5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14042"/>
          <w:sz w:val="36"/>
          <w:szCs w:val="36"/>
          <w:lang w:eastAsia="el-GR"/>
        </w:rPr>
      </w:pPr>
      <w:r w:rsidRPr="00E15A5D">
        <w:rPr>
          <w:rFonts w:ascii="Times New Roman" w:eastAsia="Times New Roman" w:hAnsi="Times New Roman" w:cs="Times New Roman"/>
          <w:b/>
          <w:bCs/>
          <w:color w:val="414042"/>
          <w:sz w:val="36"/>
          <w:szCs w:val="36"/>
          <w:lang w:eastAsia="el-GR"/>
        </w:rPr>
        <w:t>Το μήνυμα του υπουργού Εξωτερικών για τα 53 χρόνια από το πραξικόπημα της 21ης Απριλίου</w:t>
      </w:r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5A5D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0" o:hralign="center" o:hrstd="t" o:hr="t" fillcolor="#a0a0a0" stroked="f"/>
        </w:pict>
      </w:r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history="1">
        <w:r w:rsidRPr="00E15A5D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el-GR"/>
          </w:rPr>
          <w:t>ΠΟΛΙΤΙΚΗ</w:t>
        </w:r>
      </w:hyperlink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color w:val="CC0000"/>
          <w:sz w:val="24"/>
          <w:szCs w:val="24"/>
          <w:lang w:eastAsia="el-GR"/>
        </w:rPr>
      </w:pPr>
      <w:r w:rsidRPr="00E15A5D">
        <w:rPr>
          <w:rFonts w:ascii="Times New Roman" w:eastAsia="Times New Roman" w:hAnsi="Times New Roman" w:cs="Times New Roman"/>
          <w:color w:val="CC0000"/>
          <w:sz w:val="24"/>
          <w:szCs w:val="24"/>
          <w:lang w:eastAsia="el-GR"/>
        </w:rPr>
        <w:t>13:18</w:t>
      </w:r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color w:val="AAA39A"/>
          <w:sz w:val="24"/>
          <w:szCs w:val="24"/>
          <w:lang w:eastAsia="el-GR"/>
        </w:rPr>
      </w:pPr>
      <w:r w:rsidRPr="00E15A5D">
        <w:rPr>
          <w:rFonts w:ascii="Times New Roman" w:eastAsia="Times New Roman" w:hAnsi="Times New Roman" w:cs="Times New Roman"/>
          <w:color w:val="AAA39A"/>
          <w:sz w:val="24"/>
          <w:szCs w:val="24"/>
          <w:lang w:eastAsia="el-GR"/>
        </w:rPr>
        <w:t>•</w:t>
      </w:r>
    </w:p>
    <w:p w:rsidR="00E15A5D" w:rsidRPr="00E15A5D" w:rsidRDefault="00E15A5D" w:rsidP="00E15A5D">
      <w:pPr>
        <w:spacing w:before="8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E15A5D"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  <w:t>21/04/2020</w:t>
      </w:r>
      <w:hyperlink r:id="rId5" w:history="1">
        <w:r>
          <w:rPr>
            <w:rStyle w:val="-"/>
          </w:rPr>
          <w:t>https://www.newsbeast.gr/politiki/arthro/6216476/dendias-i-ellada-vionei-apo-to-1974-tin-pio-omali-koinovoyleytiki-periodo-stin-istoria-tis</w:t>
        </w:r>
      </w:hyperlink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996430" cy="3763645"/>
            <wp:effectExtent l="19050" t="0" r="0" b="0"/>
            <wp:docPr id="2" name="Εικόνα 2" descr="Δένδιας: Η Ελλάδα βιώνει από το 1974 την πιο ομαλή κοινοβουλευτική περίοδο στην ιστορία 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ένδιας: Η Ελλάδα βιώνει από το 1974 την πιο ομαλή κοινοβουλευτική περίοδο στην ιστορία τη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12725" cy="138430"/>
            <wp:effectExtent l="19050" t="0" r="0" b="0"/>
            <wp:docPr id="3" name="Εικόνα 3" descr="https://www.newsbeast.gr/files/1/icons/commen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wsbeast.gr/files/1/icons/comment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shd w:val="clear" w:color="auto" w:fill="FFFFFF"/>
        <w:spacing w:before="84" w:after="167" w:line="536" w:lineRule="atLeast"/>
        <w:rPr>
          <w:rFonts w:ascii="Times New Roman" w:eastAsia="Times New Roman" w:hAnsi="Times New Roman" w:cs="Times New Roman"/>
          <w:b/>
          <w:bCs/>
          <w:color w:val="999999"/>
          <w:sz w:val="23"/>
          <w:szCs w:val="23"/>
          <w:lang w:eastAsia="el-GR"/>
        </w:rPr>
      </w:pPr>
      <w:r w:rsidRPr="00E15A5D">
        <w:rPr>
          <w:rFonts w:ascii="Times New Roman" w:eastAsia="Times New Roman" w:hAnsi="Times New Roman" w:cs="Times New Roman"/>
          <w:b/>
          <w:bCs/>
          <w:color w:val="999999"/>
          <w:sz w:val="23"/>
          <w:szCs w:val="23"/>
          <w:lang w:eastAsia="el-GR"/>
        </w:rPr>
        <w:t>1</w:t>
      </w:r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CC0000"/>
          <w:sz w:val="24"/>
          <w:szCs w:val="24"/>
          <w:lang w:eastAsia="el-GR"/>
        </w:rPr>
        <w:drawing>
          <wp:inline distT="0" distB="0" distL="0" distR="0">
            <wp:extent cx="223520" cy="223520"/>
            <wp:effectExtent l="19050" t="0" r="5080" b="0"/>
            <wp:docPr id="4" name="Εικόνα 4" descr="προσθήκη στα αγαπημέν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ροσθήκη στα αγαπημένα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19050" t="0" r="0" b="0"/>
            <wp:docPr id="5" name="Εικόνα 5" descr="https://www.newsbeast.gr/wp-content/themes/newsbeast/img/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ewsbeast.gr/wp-content/themes/newsbeast/img/pri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91135" cy="191135"/>
            <wp:effectExtent l="19050" t="0" r="0" b="0"/>
            <wp:docPr id="6" name="Εικόνα 6" descr="https://www.newsbeast.gr/wp-content/themes/newsbeast/img/mai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ewsbeast.gr/wp-content/themes/newsbeast/img/maili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138430" cy="159385"/>
            <wp:effectExtent l="19050" t="0" r="0" b="0"/>
            <wp:docPr id="7" name="Εικόνα 7" descr="https://www.newsbeast.gr/wp-content/themes/newsbeast/img/a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ewsbeast.gr/wp-content/themes/newsbeast/img/a_LAR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74295" cy="106045"/>
            <wp:effectExtent l="19050" t="0" r="1905" b="0"/>
            <wp:docPr id="8" name="Εικόνα 8" descr="https://www.newsbeast.gr/wp-content/themes/newsbeast/img/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ewsbeast.gr/wp-content/themes/newsbeast/img/a_SMAL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spacing w:before="84"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5A5D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6" style="width:0;height:0" o:hralign="center" o:hrstd="t" o:hrnoshade="t" o:hr="t" fillcolor="#333" stroked="f"/>
        </w:pict>
      </w:r>
    </w:p>
    <w:p w:rsidR="00E15A5D" w:rsidRPr="00E15A5D" w:rsidRDefault="00E15A5D" w:rsidP="00E15A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15A5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Μήνυμα για τη συμπλήρωση 53 χρόνων από το πραξικόπημα της </w:t>
      </w:r>
      <w:hyperlink r:id="rId13" w:tgtFrame="_blank" w:history="1">
        <w:r w:rsidRPr="00E15A5D">
          <w:rPr>
            <w:rFonts w:ascii="Arial" w:eastAsia="Times New Roman" w:hAnsi="Arial" w:cs="Arial"/>
            <w:b/>
            <w:bCs/>
            <w:color w:val="CC0000"/>
            <w:sz w:val="24"/>
            <w:szCs w:val="24"/>
            <w:lang w:eastAsia="el-GR"/>
          </w:rPr>
          <w:t>21ης Απριλίου 1967</w:t>
        </w:r>
      </w:hyperlink>
      <w:r w:rsidRPr="00E15A5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ανάρτησε στον προσωπικό λογαριασμό του στο Twitter ο υπουργός Εξωτερικών, </w:t>
      </w:r>
      <w:hyperlink r:id="rId14" w:tgtFrame="_blank" w:history="1">
        <w:r w:rsidRPr="00E15A5D">
          <w:rPr>
            <w:rFonts w:ascii="Arial" w:eastAsia="Times New Roman" w:hAnsi="Arial" w:cs="Arial"/>
            <w:b/>
            <w:bCs/>
            <w:color w:val="CC0000"/>
            <w:sz w:val="24"/>
            <w:szCs w:val="24"/>
            <w:lang w:eastAsia="el-GR"/>
          </w:rPr>
          <w:t>Νίκος Δένδιας</w:t>
        </w:r>
      </w:hyperlink>
      <w:r w:rsidRPr="00E15A5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στο οποίο υπογραμμίζει πώς είναι καθήκον όλων μας να διαφυλάξουμε τη Δημοκρατία.</w:t>
      </w:r>
    </w:p>
    <w:p w:rsidR="00E15A5D" w:rsidRPr="00E15A5D" w:rsidRDefault="00E15A5D" w:rsidP="00E15A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15A5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«Στις 21/4/1967 ξεκίνησε η δικτατορία, που είχε ως κατάληξη την εισβολή του Αττίλα στην Κύπρο. Χάρη στον καθοριστικό ρόλο του Κων. Καραμανλή, η Ελλάδα βιώνει από το 1974 την πιο ομαλή κοινοβουλευτική περίοδο στην ιστορία της. Καθήκον όλων μας να διαφυλάξουμε τη Δημοκρατία μας», αναφέρει στο μήνυμά του ο κ. Δένδιας.</w:t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</w:pPr>
      <w:r>
        <w:rPr>
          <w:rFonts w:ascii="Helvetica" w:eastAsia="Times New Roman" w:hAnsi="Helvetica" w:cs="Helvetica"/>
          <w:noProof/>
          <w:color w:val="0000FF"/>
          <w:sz w:val="27"/>
          <w:szCs w:val="27"/>
          <w:lang w:eastAsia="el-GR"/>
        </w:rPr>
        <w:drawing>
          <wp:inline distT="0" distB="0" distL="0" distR="0">
            <wp:extent cx="457200" cy="457200"/>
            <wp:effectExtent l="19050" t="0" r="0" b="0"/>
            <wp:docPr id="10" name="Εικόνα 10" descr="https://pbs.twimg.com/profile_images/2698468210/ca99324b5da65f8bc9e10d21d0718d48_normal.jpe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profile_images/2698468210/ca99324b5da65f8bc9e10d21d0718d48_normal.jpe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E15A5D"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  <w:fldChar w:fldCharType="begin"/>
      </w:r>
      <w:r w:rsidRPr="00E15A5D"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  <w:instrText xml:space="preserve"> HYPERLINK "https://twitter.com/NikosDendias" </w:instrText>
      </w:r>
      <w:r w:rsidRPr="00E15A5D"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  <w:fldChar w:fldCharType="separate"/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15A5D">
        <w:rPr>
          <w:rFonts w:ascii="Helvetica" w:eastAsia="Times New Roman" w:hAnsi="Helvetica" w:cs="Helvetica"/>
          <w:b/>
          <w:bCs/>
          <w:color w:val="0000FF"/>
          <w:sz w:val="27"/>
          <w:u w:val="single"/>
          <w:lang w:eastAsia="el-GR"/>
        </w:rPr>
        <w:t>Nikos Dendias</w:t>
      </w:r>
      <w:r w:rsidRPr="00E15A5D">
        <w:rPr>
          <w:rFonts w:ascii="Helvetica" w:eastAsia="Times New Roman" w:hAnsi="Helvetica" w:cs="Helvetica"/>
          <w:color w:val="697882"/>
          <w:sz w:val="23"/>
          <w:u w:val="single"/>
          <w:lang w:eastAsia="el-GR"/>
        </w:rPr>
        <w:t>@NikosDendias</w:t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</w:pPr>
      <w:r w:rsidRPr="00E15A5D"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  <w:fldChar w:fldCharType="end"/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eastAsia="el-GR"/>
        </w:rPr>
      </w:pPr>
      <w:r w:rsidRPr="00E15A5D"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  <w:fldChar w:fldCharType="begin"/>
      </w:r>
      <w:r w:rsidRPr="00E15A5D"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  <w:instrText xml:space="preserve"> HYPERLINK "https://twitter.com/NikosDendias/status/1252512163299758080" </w:instrText>
      </w:r>
      <w:r w:rsidRPr="00E15A5D"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  <w:fldChar w:fldCharType="separate"/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eastAsia="el-GR"/>
        </w:rPr>
      </w:pPr>
      <w:r w:rsidRPr="00E15A5D"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  <w:fldChar w:fldCharType="end"/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</w:pPr>
      <w:r w:rsidRPr="00E15A5D">
        <w:rPr>
          <w:rFonts w:ascii="Helvetica" w:eastAsia="Times New Roman" w:hAnsi="Helvetica" w:cs="Helvetica"/>
          <w:color w:val="1C2022"/>
          <w:sz w:val="27"/>
          <w:szCs w:val="27"/>
          <w:lang w:eastAsia="el-GR"/>
        </w:rPr>
        <w:t>Στις 21/4/1967 ξεκίνησε η δικτατορία, που είχε ως κατάληξη την εισβολή του Αττίλα στην Κύπρο. Χάρη στον καθοριστικό ρόλο του Κων. Καραμανλή, η Ελλάδα βιώνει από το 1974 την πιο ομαλή κοινοβουλευτική περίοδο στην ιστορία της. Καθήκον όλων μας να διαφυλάξουμε τη Δημοκρατία μας.</w:t>
      </w:r>
    </w:p>
    <w:p w:rsidR="00E15A5D" w:rsidRPr="00E15A5D" w:rsidRDefault="00E15A5D" w:rsidP="00E15A5D">
      <w:pPr>
        <w:shd w:val="clear" w:color="auto" w:fill="F5F8FA"/>
        <w:spacing w:after="0" w:line="240" w:lineRule="auto"/>
        <w:rPr>
          <w:rFonts w:ascii="Helvetica" w:eastAsia="Times New Roman" w:hAnsi="Helvetica" w:cs="Helvetica"/>
          <w:color w:val="1C2022"/>
          <w:sz w:val="23"/>
          <w:szCs w:val="23"/>
          <w:lang w:eastAsia="el-GR"/>
        </w:rPr>
      </w:pPr>
      <w:r>
        <w:rPr>
          <w:rFonts w:ascii="Helvetica" w:eastAsia="Times New Roman" w:hAnsi="Helvetica" w:cs="Helvetica"/>
          <w:noProof/>
          <w:color w:val="2B7BB9"/>
          <w:sz w:val="23"/>
          <w:szCs w:val="23"/>
          <w:shd w:val="clear" w:color="auto" w:fill="FFFFFF"/>
          <w:lang w:eastAsia="el-GR"/>
        </w:rPr>
        <w:drawing>
          <wp:inline distT="0" distB="0" distL="0" distR="0">
            <wp:extent cx="6858000" cy="3551555"/>
            <wp:effectExtent l="19050" t="0" r="0" b="0"/>
            <wp:docPr id="11" name="Εικόνα 11" descr="Προβολή εικόνας στο 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Προβολή εικόνας στο Twitt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7BB9"/>
          <w:sz w:val="24"/>
          <w:szCs w:val="24"/>
          <w:lang w:eastAsia="el-GR"/>
        </w:rPr>
      </w:pPr>
      <w:r w:rsidRPr="00E15A5D">
        <w:rPr>
          <w:rFonts w:ascii="Helvetica" w:eastAsia="Times New Roman" w:hAnsi="Helvetica" w:cs="Helvetica"/>
          <w:color w:val="1C2022"/>
          <w:sz w:val="23"/>
          <w:szCs w:val="23"/>
          <w:lang w:eastAsia="el-GR"/>
        </w:rPr>
        <w:lastRenderedPageBreak/>
        <w:fldChar w:fldCharType="begin"/>
      </w:r>
      <w:r w:rsidRPr="00E15A5D">
        <w:rPr>
          <w:rFonts w:ascii="Helvetica" w:eastAsia="Times New Roman" w:hAnsi="Helvetica" w:cs="Helvetica"/>
          <w:color w:val="1C2022"/>
          <w:sz w:val="23"/>
          <w:szCs w:val="23"/>
          <w:lang w:eastAsia="el-GR"/>
        </w:rPr>
        <w:instrText xml:space="preserve"> HYPERLINK "https://twitter.com/intent/like?tweet_id=1252512163299758080" \o "Μου αρέσει" </w:instrText>
      </w:r>
      <w:r w:rsidRPr="00E15A5D">
        <w:rPr>
          <w:rFonts w:ascii="Helvetica" w:eastAsia="Times New Roman" w:hAnsi="Helvetica" w:cs="Helvetica"/>
          <w:color w:val="1C2022"/>
          <w:sz w:val="23"/>
          <w:szCs w:val="23"/>
          <w:lang w:eastAsia="el-GR"/>
        </w:rPr>
        <w:fldChar w:fldCharType="separate"/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2022"/>
          <w:sz w:val="24"/>
          <w:szCs w:val="24"/>
          <w:lang w:eastAsia="el-GR"/>
        </w:rPr>
      </w:pPr>
      <w:r w:rsidRPr="00E15A5D">
        <w:rPr>
          <w:rFonts w:ascii="Helvetica" w:eastAsia="Times New Roman" w:hAnsi="Helvetica" w:cs="Helvetica"/>
          <w:color w:val="2B7BB9"/>
          <w:sz w:val="23"/>
          <w:lang w:eastAsia="el-GR"/>
        </w:rPr>
        <w:t>59</w:t>
      </w:r>
      <w:r w:rsidRPr="00E15A5D">
        <w:rPr>
          <w:rFonts w:ascii="Helvetica" w:eastAsia="Times New Roman" w:hAnsi="Helvetica" w:cs="Helvetica"/>
          <w:color w:val="1C2022"/>
          <w:sz w:val="23"/>
          <w:szCs w:val="23"/>
          <w:lang w:eastAsia="el-GR"/>
        </w:rPr>
        <w:fldChar w:fldCharType="end"/>
      </w:r>
    </w:p>
    <w:p w:rsidR="00E15A5D" w:rsidRPr="00E15A5D" w:rsidRDefault="00E15A5D" w:rsidP="00E15A5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97882"/>
          <w:sz w:val="23"/>
          <w:szCs w:val="23"/>
          <w:lang w:eastAsia="el-GR"/>
        </w:rPr>
      </w:pPr>
      <w:hyperlink r:id="rId19" w:history="1">
        <w:r w:rsidRPr="00E15A5D">
          <w:rPr>
            <w:rFonts w:ascii="Helvetica" w:eastAsia="Times New Roman" w:hAnsi="Helvetica" w:cs="Helvetica"/>
            <w:color w:val="0000FF"/>
            <w:sz w:val="23"/>
            <w:u w:val="single"/>
            <w:lang w:eastAsia="el-GR"/>
          </w:rPr>
          <w:t>11:19 π.μ. - 21 Απρ 2020</w:t>
        </w:r>
      </w:hyperlink>
    </w:p>
    <w:p w:rsidR="00E85106" w:rsidRDefault="00E85106"/>
    <w:sectPr w:rsidR="00E85106" w:rsidSect="00E851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5A5D"/>
    <w:rsid w:val="00632E9F"/>
    <w:rsid w:val="00E15A5D"/>
    <w:rsid w:val="00E8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06"/>
  </w:style>
  <w:style w:type="paragraph" w:styleId="1">
    <w:name w:val="heading 1"/>
    <w:basedOn w:val="a"/>
    <w:link w:val="1Char"/>
    <w:uiPriority w:val="9"/>
    <w:qFormat/>
    <w:rsid w:val="00E15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E15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5A5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15A5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E15A5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1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15A5D"/>
    <w:rPr>
      <w:b/>
      <w:bCs/>
    </w:rPr>
  </w:style>
  <w:style w:type="character" w:customStyle="1" w:styleId="tweetauthor-name">
    <w:name w:val="tweetauthor-name"/>
    <w:basedOn w:val="a0"/>
    <w:rsid w:val="00E15A5D"/>
  </w:style>
  <w:style w:type="character" w:customStyle="1" w:styleId="tweetauthor-screenname">
    <w:name w:val="tweetauthor-screenname"/>
    <w:basedOn w:val="a0"/>
    <w:rsid w:val="00E15A5D"/>
  </w:style>
  <w:style w:type="character" w:customStyle="1" w:styleId="followbutton-bird">
    <w:name w:val="followbutton-bird"/>
    <w:basedOn w:val="a0"/>
    <w:rsid w:val="00E15A5D"/>
  </w:style>
  <w:style w:type="paragraph" w:customStyle="1" w:styleId="tweet-text">
    <w:name w:val="tweet-text"/>
    <w:basedOn w:val="a"/>
    <w:rsid w:val="00E1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weetinfo-heartstat">
    <w:name w:val="tweetinfo-heartstat"/>
    <w:basedOn w:val="a0"/>
    <w:rsid w:val="00E15A5D"/>
  </w:style>
  <w:style w:type="paragraph" w:styleId="a4">
    <w:name w:val="Balloon Text"/>
    <w:basedOn w:val="a"/>
    <w:link w:val="Char"/>
    <w:uiPriority w:val="99"/>
    <w:semiHidden/>
    <w:unhideWhenUsed/>
    <w:rsid w:val="00E1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13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428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635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911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828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9058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8126">
                      <w:marLeft w:val="0"/>
                      <w:marRight w:val="0"/>
                      <w:marTop w:val="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1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1893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6285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7561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42">
              <w:marLeft w:val="0"/>
              <w:marRight w:val="0"/>
              <w:marTop w:val="0"/>
              <w:marBottom w:val="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85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125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8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015457">
                              <w:marLeft w:val="0"/>
                              <w:marRight w:val="0"/>
                              <w:marTop w:val="2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899">
                                  <w:marLeft w:val="0"/>
                                  <w:marRight w:val="0"/>
                                  <w:marTop w:val="1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58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96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679284">
                                  <w:marLeft w:val="0"/>
                                  <w:marRight w:val="0"/>
                                  <w:marTop w:val="1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4596">
                                      <w:marLeft w:val="20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newsbeast.gr/tag/21i-apriliou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twitter.com/NikosDendias/status/1252512163299758080/photo/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newsbeast.gr/politiki/arthro/6216476/dendias-i-ellada-vionei-apo-to-1974-tin-pio-omali-koinovoyleytiki-periodo-stin-istoria-tis" TargetMode="External"/><Relationship Id="rId15" Type="http://schemas.openxmlformats.org/officeDocument/2006/relationships/hyperlink" Target="https://twitter.com/NikosDendias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twitter.com/NikosDendias/status/1252512163299758080" TargetMode="External"/><Relationship Id="rId4" Type="http://schemas.openxmlformats.org/officeDocument/2006/relationships/hyperlink" Target="https://www.newsbeast.gr/politiki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www.newsbeast.gr/tag/nikos-dendi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299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Griboyiannis</dc:creator>
  <cp:lastModifiedBy>George Griboyiannis</cp:lastModifiedBy>
  <cp:revision>2</cp:revision>
  <dcterms:created xsi:type="dcterms:W3CDTF">2020-04-21T10:48:00Z</dcterms:created>
  <dcterms:modified xsi:type="dcterms:W3CDTF">2020-04-21T10:56:00Z</dcterms:modified>
</cp:coreProperties>
</file>