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AC610" w14:textId="77777777" w:rsidR="00CF281E" w:rsidRPr="00CF281E" w:rsidRDefault="00CF281E" w:rsidP="007A38FD">
      <w:pPr>
        <w:spacing w:after="0" w:line="240" w:lineRule="auto"/>
        <w:rPr>
          <w:rFonts w:ascii="Arial" w:eastAsia="Times New Roman" w:hAnsi="Arial" w:cs="Arial"/>
          <w:sz w:val="24"/>
          <w:szCs w:val="24"/>
          <w:lang w:eastAsia="el-GR"/>
        </w:rPr>
      </w:pPr>
      <w:r w:rsidRPr="00CF281E">
        <w:rPr>
          <w:rFonts w:ascii="Arial" w:eastAsia="Times New Roman" w:hAnsi="Arial" w:cs="Arial"/>
          <w:color w:val="000000"/>
          <w:sz w:val="24"/>
          <w:szCs w:val="24"/>
          <w:lang w:eastAsia="el-GR"/>
        </w:rPr>
        <w:t>Από Γεώργιο Γρυμπογιάννη</w:t>
      </w:r>
    </w:p>
    <w:p w14:paraId="306D2CAE" w14:textId="77777777" w:rsidR="00CF281E" w:rsidRPr="00CF281E" w:rsidRDefault="00CF281E" w:rsidP="007A38FD">
      <w:pPr>
        <w:spacing w:after="0" w:line="240" w:lineRule="auto"/>
        <w:rPr>
          <w:rFonts w:ascii="Arial" w:eastAsia="Times New Roman" w:hAnsi="Arial" w:cs="Arial"/>
          <w:sz w:val="24"/>
          <w:szCs w:val="24"/>
          <w:lang w:eastAsia="el-GR"/>
        </w:rPr>
      </w:pPr>
      <w:r w:rsidRPr="00CF281E">
        <w:rPr>
          <w:rFonts w:ascii="Arial" w:eastAsia="Times New Roman" w:hAnsi="Arial" w:cs="Arial"/>
          <w:color w:val="000000"/>
          <w:sz w:val="24"/>
          <w:szCs w:val="24"/>
          <w:lang w:eastAsia="el-GR"/>
        </w:rPr>
        <w:t>Παλαμά 25 Διόνυσος</w:t>
      </w:r>
    </w:p>
    <w:p w14:paraId="6757D305" w14:textId="77777777" w:rsidR="00CF281E" w:rsidRPr="00CF281E" w:rsidRDefault="00CF281E" w:rsidP="007A38FD">
      <w:pPr>
        <w:spacing w:after="0" w:line="240" w:lineRule="auto"/>
        <w:rPr>
          <w:rFonts w:ascii="Arial" w:eastAsia="Times New Roman" w:hAnsi="Arial" w:cs="Arial"/>
          <w:sz w:val="24"/>
          <w:szCs w:val="24"/>
          <w:lang w:eastAsia="el-GR"/>
        </w:rPr>
      </w:pPr>
      <w:r w:rsidRPr="00CF281E">
        <w:rPr>
          <w:rFonts w:ascii="Arial" w:eastAsia="Times New Roman" w:hAnsi="Arial" w:cs="Arial"/>
          <w:color w:val="000000"/>
          <w:sz w:val="24"/>
          <w:szCs w:val="24"/>
          <w:lang w:eastAsia="el-GR"/>
        </w:rPr>
        <w:t>ΤΚ 14576</w:t>
      </w:r>
    </w:p>
    <w:p w14:paraId="2F474F6B" w14:textId="77777777" w:rsidR="00CF281E" w:rsidRPr="00CF281E" w:rsidRDefault="00CF281E" w:rsidP="007A38FD">
      <w:pPr>
        <w:spacing w:after="0" w:line="240" w:lineRule="auto"/>
        <w:rPr>
          <w:rFonts w:ascii="Arial" w:eastAsia="Times New Roman" w:hAnsi="Arial" w:cs="Arial"/>
          <w:sz w:val="24"/>
          <w:szCs w:val="24"/>
          <w:lang w:eastAsia="el-GR"/>
        </w:rPr>
      </w:pPr>
      <w:r w:rsidRPr="00CF281E">
        <w:rPr>
          <w:rFonts w:ascii="Arial" w:eastAsia="Times New Roman" w:hAnsi="Arial" w:cs="Arial"/>
          <w:color w:val="000000"/>
          <w:sz w:val="24"/>
          <w:szCs w:val="24"/>
          <w:lang w:eastAsia="el-GR"/>
        </w:rPr>
        <w:t>Τηλ 6932414124</w:t>
      </w:r>
    </w:p>
    <w:p w14:paraId="5DBE8539" w14:textId="77777777" w:rsidR="00CF281E" w:rsidRPr="00CF281E" w:rsidRDefault="00CF281E" w:rsidP="007A38FD">
      <w:pPr>
        <w:spacing w:after="0" w:line="240" w:lineRule="auto"/>
        <w:rPr>
          <w:rFonts w:ascii="Arial" w:eastAsia="Times New Roman" w:hAnsi="Arial" w:cs="Arial"/>
          <w:sz w:val="24"/>
          <w:szCs w:val="24"/>
          <w:lang w:eastAsia="el-GR"/>
        </w:rPr>
      </w:pPr>
    </w:p>
    <w:p w14:paraId="7109D53D" w14:textId="77777777" w:rsidR="00CF281E" w:rsidRPr="00CF281E" w:rsidRDefault="00CF281E" w:rsidP="007A38FD">
      <w:pPr>
        <w:spacing w:after="0" w:line="240" w:lineRule="auto"/>
        <w:rPr>
          <w:rFonts w:ascii="Arial" w:eastAsia="Times New Roman" w:hAnsi="Arial" w:cs="Arial"/>
          <w:sz w:val="24"/>
          <w:szCs w:val="24"/>
          <w:lang w:eastAsia="el-GR"/>
        </w:rPr>
      </w:pPr>
      <w:r w:rsidRPr="00CF281E">
        <w:rPr>
          <w:rFonts w:ascii="Arial" w:eastAsia="Times New Roman" w:hAnsi="Arial" w:cs="Arial"/>
          <w:color w:val="000000"/>
          <w:sz w:val="24"/>
          <w:szCs w:val="24"/>
          <w:lang w:eastAsia="el-GR"/>
        </w:rPr>
        <w:t>Αναφορά</w:t>
      </w:r>
      <w:r w:rsidR="00E36C11">
        <w:rPr>
          <w:rFonts w:ascii="Arial" w:eastAsia="Times New Roman" w:hAnsi="Arial" w:cs="Arial"/>
          <w:color w:val="000000"/>
          <w:sz w:val="24"/>
          <w:szCs w:val="24"/>
          <w:lang w:eastAsia="el-GR"/>
        </w:rPr>
        <w:t xml:space="preserve"> 24-01-2024</w:t>
      </w:r>
      <w:r w:rsidRPr="00CF281E">
        <w:rPr>
          <w:rFonts w:ascii="Arial" w:eastAsia="Times New Roman" w:hAnsi="Arial" w:cs="Arial"/>
          <w:color w:val="000000"/>
          <w:sz w:val="24"/>
          <w:szCs w:val="24"/>
          <w:lang w:eastAsia="el-GR"/>
        </w:rPr>
        <w:t xml:space="preserve"> για άμεσες ενέργειες</w:t>
      </w:r>
      <w:r w:rsidR="00C26F05">
        <w:rPr>
          <w:rFonts w:ascii="Arial" w:eastAsia="Times New Roman" w:hAnsi="Arial" w:cs="Arial"/>
          <w:color w:val="000000"/>
          <w:sz w:val="24"/>
          <w:szCs w:val="24"/>
          <w:lang w:eastAsia="el-GR"/>
        </w:rPr>
        <w:t>(έλαβε αρ. Πρωτ. 153/24-1-2024)</w:t>
      </w:r>
    </w:p>
    <w:p w14:paraId="214676D4" w14:textId="77777777" w:rsidR="00CF281E" w:rsidRPr="007A38FD" w:rsidRDefault="00CF281E" w:rsidP="007A38FD">
      <w:pPr>
        <w:spacing w:after="0" w:line="240" w:lineRule="auto"/>
        <w:rPr>
          <w:rFonts w:ascii="Arial" w:eastAsia="Times New Roman" w:hAnsi="Arial" w:cs="Arial"/>
          <w:b/>
          <w:bCs/>
          <w:sz w:val="24"/>
          <w:szCs w:val="24"/>
          <w:lang w:eastAsia="el-GR"/>
        </w:rPr>
      </w:pPr>
      <w:r w:rsidRPr="007A38FD">
        <w:rPr>
          <w:rFonts w:ascii="Arial" w:eastAsia="Times New Roman" w:hAnsi="Arial" w:cs="Arial"/>
          <w:b/>
          <w:bCs/>
          <w:color w:val="000000"/>
          <w:sz w:val="24"/>
          <w:szCs w:val="24"/>
          <w:lang w:eastAsia="el-GR"/>
        </w:rPr>
        <w:t>Προς:</w:t>
      </w:r>
    </w:p>
    <w:p w14:paraId="27496B9F" w14:textId="77777777" w:rsidR="00CF281E" w:rsidRPr="007A38FD" w:rsidRDefault="00CF281E" w:rsidP="007A38FD">
      <w:pPr>
        <w:spacing w:after="0" w:line="240" w:lineRule="auto"/>
        <w:rPr>
          <w:rFonts w:ascii="Arial" w:eastAsia="Times New Roman" w:hAnsi="Arial" w:cs="Arial"/>
          <w:sz w:val="24"/>
          <w:szCs w:val="24"/>
          <w:u w:val="single"/>
          <w:lang w:eastAsia="el-GR"/>
        </w:rPr>
      </w:pPr>
      <w:r w:rsidRPr="007A38FD">
        <w:rPr>
          <w:rFonts w:ascii="Arial" w:eastAsia="Times New Roman" w:hAnsi="Arial" w:cs="Arial"/>
          <w:color w:val="000000"/>
          <w:sz w:val="24"/>
          <w:szCs w:val="24"/>
          <w:u w:val="single"/>
          <w:lang w:eastAsia="el-GR"/>
        </w:rPr>
        <w:t>Πρόεδρο Αρείου</w:t>
      </w:r>
    </w:p>
    <w:p w14:paraId="46B28CFA" w14:textId="77777777" w:rsidR="00CF281E" w:rsidRPr="00CF281E" w:rsidRDefault="00CF281E" w:rsidP="007A38FD">
      <w:pPr>
        <w:spacing w:after="0" w:line="240" w:lineRule="auto"/>
        <w:rPr>
          <w:rFonts w:ascii="Arial" w:eastAsia="Times New Roman" w:hAnsi="Arial" w:cs="Arial"/>
          <w:sz w:val="24"/>
          <w:szCs w:val="24"/>
          <w:lang w:eastAsia="el-GR"/>
        </w:rPr>
      </w:pPr>
      <w:r w:rsidRPr="007A38FD">
        <w:rPr>
          <w:rFonts w:ascii="Arial" w:eastAsia="Times New Roman" w:hAnsi="Arial" w:cs="Arial"/>
          <w:color w:val="000000"/>
          <w:sz w:val="24"/>
          <w:szCs w:val="24"/>
          <w:u w:val="single"/>
          <w:lang w:eastAsia="el-GR"/>
        </w:rPr>
        <w:t>Εισαγγελέα Αρείου Πάγου</w:t>
      </w:r>
    </w:p>
    <w:p w14:paraId="4AD720F8" w14:textId="77777777" w:rsidR="00CF281E" w:rsidRPr="00CF281E" w:rsidRDefault="00CF281E" w:rsidP="007A38FD">
      <w:pPr>
        <w:spacing w:after="0" w:line="240" w:lineRule="auto"/>
        <w:rPr>
          <w:rFonts w:ascii="Arial" w:eastAsia="Times New Roman" w:hAnsi="Arial" w:cs="Arial"/>
          <w:sz w:val="24"/>
          <w:szCs w:val="24"/>
          <w:lang w:eastAsia="el-GR"/>
        </w:rPr>
      </w:pPr>
    </w:p>
    <w:p w14:paraId="200F4346" w14:textId="4211AE41" w:rsidR="00CF281E" w:rsidRPr="00CF281E" w:rsidRDefault="00CF281E" w:rsidP="007A38FD">
      <w:pPr>
        <w:spacing w:after="0" w:line="240" w:lineRule="auto"/>
        <w:rPr>
          <w:rFonts w:ascii="Arial" w:eastAsia="Times New Roman" w:hAnsi="Arial" w:cs="Arial"/>
          <w:sz w:val="24"/>
          <w:szCs w:val="24"/>
          <w:lang w:eastAsia="el-GR"/>
        </w:rPr>
      </w:pPr>
      <w:r w:rsidRPr="007A38FD">
        <w:rPr>
          <w:rFonts w:ascii="Arial" w:eastAsia="Times New Roman" w:hAnsi="Arial" w:cs="Arial"/>
          <w:b/>
          <w:bCs/>
          <w:color w:val="000000"/>
          <w:sz w:val="24"/>
          <w:szCs w:val="24"/>
          <w:lang w:eastAsia="el-GR"/>
        </w:rPr>
        <w:t>Θέμα:</w:t>
      </w:r>
      <w:r w:rsidRPr="00CF281E">
        <w:rPr>
          <w:rFonts w:ascii="Arial" w:eastAsia="Times New Roman" w:hAnsi="Arial" w:cs="Arial"/>
          <w:color w:val="000000"/>
          <w:sz w:val="24"/>
          <w:szCs w:val="24"/>
          <w:lang w:eastAsia="el-GR"/>
        </w:rPr>
        <w:t xml:space="preserve"> </w:t>
      </w:r>
      <w:r w:rsidRPr="007A38FD">
        <w:rPr>
          <w:rFonts w:ascii="Arial" w:eastAsia="Times New Roman" w:hAnsi="Arial" w:cs="Arial"/>
          <w:color w:val="000000"/>
          <w:sz w:val="24"/>
          <w:szCs w:val="24"/>
          <w:u w:val="single"/>
          <w:lang w:eastAsia="el-GR"/>
        </w:rPr>
        <w:t xml:space="preserve">Καταγγελία με επείγοντα χαρακτήρα, κατά της επερχομένης με νομοσχέδιο Θεσμοθέτησης Γάμου και τεκνοθεσίας ομοφύλων [και προς παρεμπόδιση αυτής της Θεσμοθέτησης από την Ελληνική Δικαιοσύνη. Με διαφορετική εισαγγελική έρευνα είναι </w:t>
      </w:r>
      <w:r w:rsidR="007A38FD">
        <w:rPr>
          <w:rFonts w:ascii="Arial" w:eastAsia="Times New Roman" w:hAnsi="Arial" w:cs="Arial"/>
          <w:color w:val="000000"/>
          <w:sz w:val="24"/>
          <w:szCs w:val="24"/>
          <w:u w:val="single"/>
          <w:lang w:eastAsia="el-GR"/>
        </w:rPr>
        <w:t>α</w:t>
      </w:r>
      <w:r w:rsidRPr="007A38FD">
        <w:rPr>
          <w:rFonts w:ascii="Arial" w:eastAsia="Times New Roman" w:hAnsi="Arial" w:cs="Arial"/>
          <w:color w:val="000000"/>
          <w:sz w:val="24"/>
          <w:szCs w:val="24"/>
          <w:u w:val="single"/>
          <w:lang w:eastAsia="el-GR"/>
        </w:rPr>
        <w:t>ναγκαία η ουσιαστική διερεύνηση υπαιτιοτήτων, (από δόλια παραπλάνηση ως και προπαρασκευαστικές πράξεις) για να σταματήσει η προώθηση και </w:t>
      </w:r>
      <w:r w:rsidR="007A38FD" w:rsidRPr="007A38FD">
        <w:rPr>
          <w:rFonts w:ascii="Arial" w:eastAsia="Times New Roman" w:hAnsi="Arial" w:cs="Arial"/>
          <w:color w:val="000000"/>
          <w:sz w:val="24"/>
          <w:szCs w:val="24"/>
          <w:u w:val="single"/>
          <w:lang w:eastAsia="el-GR"/>
        </w:rPr>
        <w:t xml:space="preserve"> </w:t>
      </w:r>
      <w:r w:rsidRPr="007A38FD">
        <w:rPr>
          <w:rFonts w:ascii="Arial" w:eastAsia="Times New Roman" w:hAnsi="Arial" w:cs="Arial"/>
          <w:color w:val="000000"/>
          <w:sz w:val="24"/>
          <w:szCs w:val="24"/>
          <w:u w:val="single"/>
          <w:lang w:eastAsia="el-GR"/>
        </w:rPr>
        <w:t>πραγματοποίηση του εγκλήματος κατά γάμου-οικογένειας-τεκνοθεσίας-τεκνοποίησης-νεας ζωής/παιδιού ως και την ενηλικίωση-κοινωνίας].</w:t>
      </w:r>
    </w:p>
    <w:p w14:paraId="0494861C" w14:textId="77777777" w:rsidR="00CF281E" w:rsidRPr="00CF281E" w:rsidRDefault="00CF281E" w:rsidP="007A38FD">
      <w:pPr>
        <w:spacing w:after="0" w:line="240" w:lineRule="auto"/>
        <w:rPr>
          <w:rFonts w:ascii="Arial" w:eastAsia="Times New Roman" w:hAnsi="Arial" w:cs="Arial"/>
          <w:sz w:val="24"/>
          <w:szCs w:val="24"/>
          <w:lang w:eastAsia="el-GR"/>
        </w:rPr>
      </w:pPr>
    </w:p>
    <w:p w14:paraId="50E9A40E" w14:textId="77777777" w:rsidR="00CF281E" w:rsidRPr="007A38FD" w:rsidRDefault="00CF281E" w:rsidP="007A38FD">
      <w:pPr>
        <w:spacing w:after="0" w:line="240" w:lineRule="auto"/>
        <w:rPr>
          <w:rFonts w:ascii="Arial" w:eastAsia="Times New Roman" w:hAnsi="Arial" w:cs="Arial"/>
          <w:b/>
          <w:bCs/>
          <w:color w:val="000000"/>
          <w:sz w:val="24"/>
          <w:szCs w:val="24"/>
          <w:lang w:eastAsia="el-GR"/>
        </w:rPr>
      </w:pPr>
      <w:r w:rsidRPr="007A38FD">
        <w:rPr>
          <w:rFonts w:ascii="Arial" w:eastAsia="Times New Roman" w:hAnsi="Arial" w:cs="Arial"/>
          <w:b/>
          <w:bCs/>
          <w:color w:val="000000"/>
          <w:sz w:val="24"/>
          <w:szCs w:val="24"/>
          <w:lang w:eastAsia="el-GR"/>
        </w:rPr>
        <w:t>Πρόλογος:</w:t>
      </w:r>
    </w:p>
    <w:p w14:paraId="3191D8FD" w14:textId="77777777" w:rsidR="007A38FD" w:rsidRPr="00CF281E" w:rsidRDefault="007A38FD" w:rsidP="007A38FD">
      <w:pPr>
        <w:spacing w:after="0" w:line="240" w:lineRule="auto"/>
        <w:rPr>
          <w:rFonts w:ascii="Arial" w:eastAsia="Times New Roman" w:hAnsi="Arial" w:cs="Arial"/>
          <w:sz w:val="24"/>
          <w:szCs w:val="24"/>
          <w:lang w:eastAsia="el-GR"/>
        </w:rPr>
      </w:pPr>
    </w:p>
    <w:p w14:paraId="32316A40" w14:textId="0C81E7E7" w:rsidR="00CF281E" w:rsidRPr="00CF281E" w:rsidRDefault="00CF281E" w:rsidP="007A38FD">
      <w:pPr>
        <w:spacing w:after="0" w:line="240" w:lineRule="auto"/>
        <w:rPr>
          <w:rFonts w:ascii="Arial" w:eastAsia="Times New Roman" w:hAnsi="Arial" w:cs="Arial"/>
          <w:sz w:val="24"/>
          <w:szCs w:val="24"/>
          <w:lang w:eastAsia="el-GR"/>
        </w:rPr>
      </w:pPr>
      <w:r w:rsidRPr="00CF281E">
        <w:rPr>
          <w:rFonts w:ascii="Arial" w:eastAsia="Times New Roman" w:hAnsi="Arial" w:cs="Arial"/>
          <w:color w:val="000000"/>
          <w:sz w:val="24"/>
          <w:szCs w:val="24"/>
          <w:lang w:eastAsia="el-GR"/>
        </w:rPr>
        <w:t>Αμέσως μετά την θεσμοθέτηση της αντισυνταγματικής-αντιδεοντολογικής-παράνομης θεσμοθέτησης του γάμου ομοφύλων και της τεκνοθεσίας από ομόφυλα ζευγάρια, θα ακολουθήσουν προδιαγεγραμμένα (θα "πατήσουν βάσει ίσων δικαιωμάτων" επάνω σε αυτή την νομοθετημένη πλεον καταπάτηση των θεσμών του γάμου και της οικογένειας/οικογενειακού δικαίου),  η τεκνοποίηση από ομόφυλα ζευγάρια (ήδη δεν υπάρχει έλεγχος, όπως θα δείτε στα επισυναπτόμενα άρθρα/ειδησεις)  γιατί όχι και παραπέρα διεύρυνση του Νέου Γάμου, με συμμετοχή πλειόνων πέραν του ζεύγους, ατόμων που "δικαιούνται την μέγιστη προσωπική ευτυχία μέσα από σχέση με άλλα άτομα", σύμφωνα με τον δρόμο που ΑΝΟΙΞΕ η επιβληθείσα σε Γερμανία και κυκλοφορούσα ως "εξαιρετική" στην Ελλάδα, επιστημονική άποψη του "έγκυρου" ειδικού κου Φθενάκη, [Η σύναψη γάμου δεν γίνεται πλέον για την απόκτηση παιδιού, αλλά για «το βίωμα της μέγιστης προσωπικής ευτυχίας στη σχέση με ένα άτομο». βλέπετε σε συνημμένα αρθρα-ειδήσεις ] .</w:t>
      </w:r>
    </w:p>
    <w:p w14:paraId="2297B549" w14:textId="1351C693" w:rsidR="00CF281E" w:rsidRPr="00CF281E" w:rsidRDefault="00CF281E" w:rsidP="007A38FD">
      <w:pPr>
        <w:spacing w:after="0" w:line="240" w:lineRule="auto"/>
        <w:rPr>
          <w:rFonts w:ascii="Arial" w:eastAsia="Times New Roman" w:hAnsi="Arial" w:cs="Arial"/>
          <w:sz w:val="24"/>
          <w:szCs w:val="24"/>
          <w:lang w:eastAsia="el-GR"/>
        </w:rPr>
      </w:pPr>
      <w:r w:rsidRPr="00CF281E">
        <w:rPr>
          <w:rFonts w:ascii="Arial" w:eastAsia="Times New Roman" w:hAnsi="Arial" w:cs="Arial"/>
          <w:color w:val="000000"/>
          <w:sz w:val="24"/>
          <w:szCs w:val="24"/>
          <w:lang w:eastAsia="el-GR"/>
        </w:rPr>
        <w:t>Ειναι "εντυπωσιακά" χυδαίος/χύδην ο τρόπος, η επιχειρηματολογία, η επιθετικότητα, με την οποία, "προβεβλημένα μέλη" της λοατκι+ κοινότητας-κυβέρνηση-λοιπά κόμματα απαξιώνουν (με σκοπό την εξουδετέρωση) τον θεσμό του γάμου και τον ρόλο του βιολογικού φύλου  αντικαθιστώντας αυτά, με ψευδεπίγραφες και επιζήμιες ως εγκληματικές για παιδιά (ως και στην ενηλικίωση τους)-τεκνοθεσία-τεκνοποιηση, νοητικές και στην πράξη ά-φυλες και α-συγγένευτες (εξαφάνιση συγγένειας) ανθρώπινες, κατασκευές κυριολεκτικά.</w:t>
      </w:r>
    </w:p>
    <w:p w14:paraId="3112722F" w14:textId="77777777" w:rsidR="00CF281E" w:rsidRPr="00CF281E" w:rsidRDefault="00CF281E" w:rsidP="007A38FD">
      <w:pPr>
        <w:spacing w:after="0" w:line="240" w:lineRule="auto"/>
        <w:rPr>
          <w:rFonts w:ascii="Arial" w:eastAsia="Times New Roman" w:hAnsi="Arial" w:cs="Arial"/>
          <w:sz w:val="24"/>
          <w:szCs w:val="24"/>
          <w:lang w:eastAsia="el-GR"/>
        </w:rPr>
      </w:pPr>
      <w:r w:rsidRPr="00CF281E">
        <w:rPr>
          <w:rFonts w:ascii="Arial" w:eastAsia="Times New Roman" w:hAnsi="Arial" w:cs="Arial"/>
          <w:color w:val="000000"/>
          <w:sz w:val="24"/>
          <w:szCs w:val="24"/>
          <w:lang w:eastAsia="el-GR"/>
        </w:rPr>
        <w:t>Αυτή η ολοκληρωτική προσβολή κατά της ανθρωπότητας, που στο εξωτερικό διανύει μεγάλα με την κακή όμως εννοια βήματα,  πρέπει, τουλάχιστον στην Ελάδα, με ευθύνη και υποχρέωση της Ελληνικής Δικαιοσύνης, να διακοπεί ΑΜΕΣΑ, όπως μπορείτε να δισπιστώσετε από την ΚΑΤΑΓΓΕΛΙΑ ΟΥΣΙΑΣΤΙΚΑ του ομοτιμου καθηγητη Νομικής κου Ανδρέα Δημητροπουλου:</w:t>
      </w:r>
    </w:p>
    <w:p w14:paraId="2BB3458C" w14:textId="77777777" w:rsidR="00CF281E" w:rsidRPr="00CF281E" w:rsidRDefault="00CF281E" w:rsidP="007A38FD">
      <w:pPr>
        <w:spacing w:after="0" w:line="240" w:lineRule="auto"/>
        <w:rPr>
          <w:rFonts w:ascii="Arial" w:eastAsia="Times New Roman" w:hAnsi="Arial" w:cs="Arial"/>
          <w:sz w:val="24"/>
          <w:szCs w:val="24"/>
          <w:lang w:eastAsia="el-GR"/>
        </w:rPr>
      </w:pPr>
      <w:r w:rsidRPr="00CF281E">
        <w:rPr>
          <w:rFonts w:ascii="Arial" w:eastAsia="Times New Roman" w:hAnsi="Arial" w:cs="Arial"/>
          <w:color w:val="000000"/>
          <w:sz w:val="24"/>
          <w:szCs w:val="24"/>
          <w:lang w:eastAsia="el-GR"/>
        </w:rPr>
        <w:t>(Από το fb του ομότιμου καθηγητή Νομικης κου Ανδρέα Δημητρόπουλου):</w:t>
      </w:r>
    </w:p>
    <w:p w14:paraId="2CEF6CD3" w14:textId="63A50794" w:rsidR="00CF281E" w:rsidRPr="00CF281E" w:rsidRDefault="00CF281E" w:rsidP="007A38FD">
      <w:pPr>
        <w:spacing w:after="0" w:line="240" w:lineRule="auto"/>
        <w:rPr>
          <w:rFonts w:ascii="Arial" w:eastAsia="Times New Roman" w:hAnsi="Arial" w:cs="Arial"/>
          <w:sz w:val="24"/>
          <w:szCs w:val="24"/>
          <w:lang w:eastAsia="el-GR"/>
        </w:rPr>
      </w:pPr>
      <w:r w:rsidRPr="00CF281E">
        <w:rPr>
          <w:rFonts w:ascii="Arial" w:eastAsia="Times New Roman" w:hAnsi="Arial" w:cs="Arial"/>
          <w:color w:val="000000"/>
          <w:sz w:val="24"/>
          <w:szCs w:val="24"/>
          <w:lang w:eastAsia="el-GR"/>
        </w:rPr>
        <w:lastRenderedPageBreak/>
        <w:t>[Γάμος είναι η εκ της φύσεως τεκνοποιός, αναγνωρισμένη ένωση άρρενος και θήλεος</w:t>
      </w:r>
    </w:p>
    <w:p w14:paraId="782EB89C" w14:textId="77777777" w:rsidR="00CF281E" w:rsidRPr="00CF281E" w:rsidRDefault="00CF281E" w:rsidP="007A38FD">
      <w:pPr>
        <w:spacing w:after="0" w:line="240" w:lineRule="auto"/>
        <w:rPr>
          <w:rFonts w:ascii="Arial" w:eastAsia="Times New Roman" w:hAnsi="Arial" w:cs="Arial"/>
          <w:sz w:val="24"/>
          <w:szCs w:val="24"/>
          <w:lang w:eastAsia="el-GR"/>
        </w:rPr>
      </w:pPr>
    </w:p>
    <w:p w14:paraId="0D5B4D16" w14:textId="215BA56F" w:rsidR="00CF281E" w:rsidRPr="00CF281E" w:rsidRDefault="00CF281E" w:rsidP="007A38FD">
      <w:pPr>
        <w:spacing w:after="0" w:line="240" w:lineRule="auto"/>
        <w:rPr>
          <w:rFonts w:ascii="Arial" w:eastAsia="Times New Roman" w:hAnsi="Arial" w:cs="Arial"/>
          <w:sz w:val="24"/>
          <w:szCs w:val="24"/>
          <w:lang w:eastAsia="el-GR"/>
        </w:rPr>
      </w:pPr>
      <w:r w:rsidRPr="00CF281E">
        <w:rPr>
          <w:rFonts w:ascii="Arial" w:eastAsia="Times New Roman" w:hAnsi="Arial" w:cs="Arial"/>
          <w:color w:val="000000"/>
          <w:sz w:val="24"/>
          <w:szCs w:val="24"/>
          <w:lang w:eastAsia="el-GR"/>
        </w:rPr>
        <w:t>Υπέρτατο κριτήριο η κατ’ Αριστοτέλη φύση του πράγματος. Χαρακτηριστικό γνώρισμα του γάμου είναι η εξ αυτού απόκτηση τέκνων, δυνατότητα την οποία</w:t>
      </w:r>
      <w:r w:rsidR="007A38FD">
        <w:rPr>
          <w:rFonts w:ascii="Arial" w:eastAsia="Times New Roman" w:hAnsi="Arial" w:cs="Arial"/>
          <w:color w:val="000000"/>
          <w:sz w:val="24"/>
          <w:szCs w:val="24"/>
          <w:lang w:eastAsia="el-GR"/>
        </w:rPr>
        <w:t xml:space="preserve"> </w:t>
      </w:r>
      <w:r w:rsidRPr="00CF281E">
        <w:rPr>
          <w:rFonts w:ascii="Arial" w:eastAsia="Times New Roman" w:hAnsi="Arial" w:cs="Arial"/>
          <w:color w:val="000000"/>
          <w:sz w:val="24"/>
          <w:szCs w:val="24"/>
          <w:lang w:eastAsia="el-GR"/>
        </w:rPr>
        <w:t>παρέχει η διαφορά του φύλου των δύο μερών που συνιστούν την ένωση του γάμου. Μόνον τα ετερόφιλα ζευγάρια μπορούν εκ του γάμου τους να αποκτήσουν τέκνα. Προφανώς η μη απόκτηση τελικά τέκνου εκ του γάμου ετερόφυλου ζεύγους για ιατρικούς κλπ λόγους δεν έχει επιπτώσεις στην φύση του γάμου ως ένωσης ετεροφύλων.</w:t>
      </w:r>
    </w:p>
    <w:p w14:paraId="02A90AC1" w14:textId="77777777" w:rsidR="00CF281E" w:rsidRPr="00CF281E" w:rsidRDefault="00CF281E" w:rsidP="007A38FD">
      <w:pPr>
        <w:spacing w:after="0" w:line="240" w:lineRule="auto"/>
        <w:rPr>
          <w:rFonts w:ascii="Arial" w:eastAsia="Times New Roman" w:hAnsi="Arial" w:cs="Arial"/>
          <w:sz w:val="24"/>
          <w:szCs w:val="24"/>
          <w:lang w:eastAsia="el-GR"/>
        </w:rPr>
      </w:pPr>
    </w:p>
    <w:p w14:paraId="7EA861ED" w14:textId="0962C324" w:rsidR="00CF281E" w:rsidRPr="00CF281E" w:rsidRDefault="00CF281E" w:rsidP="007A38FD">
      <w:pPr>
        <w:spacing w:after="0" w:line="240" w:lineRule="auto"/>
        <w:rPr>
          <w:rFonts w:ascii="Arial" w:eastAsia="Times New Roman" w:hAnsi="Arial" w:cs="Arial"/>
          <w:sz w:val="24"/>
          <w:szCs w:val="24"/>
          <w:lang w:eastAsia="el-GR"/>
        </w:rPr>
      </w:pPr>
      <w:r w:rsidRPr="00CF281E">
        <w:rPr>
          <w:rFonts w:ascii="Arial" w:eastAsia="Times New Roman" w:hAnsi="Arial" w:cs="Arial"/>
          <w:color w:val="000000"/>
          <w:sz w:val="24"/>
          <w:szCs w:val="24"/>
          <w:lang w:eastAsia="el-GR"/>
        </w:rPr>
        <w:t>Από τα παραπάνω προκύπτει ότι ως εκ της φύσεως του πράγματος, δηλαδή κατά κυριολεξία γάμος, δεν μπορεί να υπάρχει μεταξύ ατόμων του ιδίου φύλου καθόσον και εκ της ελλείψεως της διαφοράς αυτής, λείπει a priori η δυνατότητα τεκνοποίησης. Μεταξύ ζευγών του ιδίου φίλου και του αντιθέτου φίλου υπάρχει επομένως έκ της φύσεως ιδιαίτερα σημαντική διαφορά αναγόμενη σε αυτήν</w:t>
      </w:r>
      <w:r w:rsidR="007A38FD">
        <w:rPr>
          <w:rFonts w:ascii="Arial" w:eastAsia="Times New Roman" w:hAnsi="Arial" w:cs="Arial"/>
          <w:color w:val="000000"/>
          <w:sz w:val="24"/>
          <w:szCs w:val="24"/>
          <w:lang w:eastAsia="el-GR"/>
        </w:rPr>
        <w:t xml:space="preserve"> </w:t>
      </w:r>
      <w:r w:rsidRPr="00CF281E">
        <w:rPr>
          <w:rFonts w:ascii="Arial" w:eastAsia="Times New Roman" w:hAnsi="Arial" w:cs="Arial"/>
          <w:color w:val="000000"/>
          <w:sz w:val="24"/>
          <w:szCs w:val="24"/>
          <w:lang w:eastAsia="el-GR"/>
        </w:rPr>
        <w:t>την ίδια την υπόσταση του ανθρώπινου γένους. Ο επονομαζόμενος “γάμος” ομοφυλοφίλων μη δυνάμενος εκ της φύσεως να τεκνοποιήσει, δεν είναι στην πραγματικότητα γάμος, έστω και αν ο νομοθέτης τον αναγνωρίζει, αλλά συμβίωση. Από την άποψη αυτή η παρέμβαση του νομοθέτη αλλοιώνει το νόημα των λέξεων και δεν μπορεί να εξισώσει τον “γάμο ομοφυλοφίλων” με τον κατά κυριολεξία γάμο δηλαδή ετεροφύλων καθόσον ο νόμος δεν μπορεί να επιβάλει τα εκτός φύσεως δεν μπορεί δηλαδή να προσδώσει στα ομόφυλα ζεύγη την ικανότητα να τεκνοποιούν.].</w:t>
      </w:r>
    </w:p>
    <w:p w14:paraId="1CC1CA12" w14:textId="77777777" w:rsidR="00CF281E" w:rsidRPr="00CF281E" w:rsidRDefault="00CF281E" w:rsidP="007A38FD">
      <w:pPr>
        <w:spacing w:after="0" w:line="240" w:lineRule="auto"/>
        <w:rPr>
          <w:rFonts w:ascii="Arial" w:eastAsia="Times New Roman" w:hAnsi="Arial" w:cs="Arial"/>
          <w:color w:val="000000"/>
          <w:sz w:val="24"/>
          <w:szCs w:val="24"/>
          <w:lang w:eastAsia="el-GR"/>
        </w:rPr>
      </w:pPr>
      <w:r w:rsidRPr="00CF281E">
        <w:rPr>
          <w:rFonts w:ascii="Arial" w:eastAsia="Times New Roman" w:hAnsi="Arial" w:cs="Arial"/>
          <w:color w:val="000000"/>
          <w:sz w:val="24"/>
          <w:szCs w:val="24"/>
          <w:lang w:eastAsia="el-GR"/>
        </w:rPr>
        <w:t>Ακολουθουν, η ανάπτυξη επί του θέματος</w:t>
      </w:r>
      <w:r w:rsidR="0070233F">
        <w:rPr>
          <w:rFonts w:ascii="Arial" w:eastAsia="Times New Roman" w:hAnsi="Arial" w:cs="Arial"/>
          <w:color w:val="000000"/>
          <w:sz w:val="24"/>
          <w:szCs w:val="24"/>
          <w:lang w:eastAsia="el-GR"/>
        </w:rPr>
        <w:t xml:space="preserve"> (αρχική πρόθεση</w:t>
      </w:r>
      <w:r w:rsidR="003A6DE9">
        <w:rPr>
          <w:rFonts w:ascii="Arial" w:eastAsia="Times New Roman" w:hAnsi="Arial" w:cs="Arial"/>
          <w:color w:val="000000"/>
          <w:sz w:val="24"/>
          <w:szCs w:val="24"/>
          <w:lang w:eastAsia="el-GR"/>
        </w:rPr>
        <w:t xml:space="preserve"> ήταν</w:t>
      </w:r>
      <w:r w:rsidR="0070233F">
        <w:rPr>
          <w:rFonts w:ascii="Arial" w:eastAsia="Times New Roman" w:hAnsi="Arial" w:cs="Arial"/>
          <w:color w:val="000000"/>
          <w:sz w:val="24"/>
          <w:szCs w:val="24"/>
          <w:lang w:eastAsia="el-GR"/>
        </w:rPr>
        <w:t xml:space="preserve"> η συγγραφή ως άρθρου)</w:t>
      </w:r>
      <w:r w:rsidRPr="00CF281E">
        <w:rPr>
          <w:rFonts w:ascii="Arial" w:eastAsia="Times New Roman" w:hAnsi="Arial" w:cs="Arial"/>
          <w:color w:val="000000"/>
          <w:sz w:val="24"/>
          <w:szCs w:val="24"/>
          <w:lang w:eastAsia="el-GR"/>
        </w:rPr>
        <w:t xml:space="preserve"> και</w:t>
      </w:r>
      <w:r w:rsidR="003A6DE9">
        <w:rPr>
          <w:rFonts w:ascii="Arial" w:eastAsia="Times New Roman" w:hAnsi="Arial" w:cs="Arial"/>
          <w:color w:val="000000"/>
          <w:sz w:val="24"/>
          <w:szCs w:val="24"/>
          <w:lang w:eastAsia="el-GR"/>
        </w:rPr>
        <w:t>, ακολούθως</w:t>
      </w:r>
      <w:r w:rsidRPr="00CF281E">
        <w:rPr>
          <w:rFonts w:ascii="Arial" w:eastAsia="Times New Roman" w:hAnsi="Arial" w:cs="Arial"/>
          <w:color w:val="000000"/>
          <w:sz w:val="24"/>
          <w:szCs w:val="24"/>
          <w:lang w:eastAsia="el-GR"/>
        </w:rPr>
        <w:t xml:space="preserve"> η παράθεση σχετικών ειδήσεων και άρθρων</w:t>
      </w:r>
      <w:r w:rsidR="003A6DE9">
        <w:rPr>
          <w:rFonts w:ascii="Arial" w:eastAsia="Times New Roman" w:hAnsi="Arial" w:cs="Arial"/>
          <w:color w:val="000000"/>
          <w:sz w:val="24"/>
          <w:szCs w:val="24"/>
          <w:lang w:eastAsia="el-GR"/>
        </w:rPr>
        <w:t xml:space="preserve"> για πλήρη τεκμηρίωση της παρουσας αναφοράς</w:t>
      </w:r>
      <w:r w:rsidRPr="00CF281E">
        <w:rPr>
          <w:rFonts w:ascii="Arial" w:eastAsia="Times New Roman" w:hAnsi="Arial" w:cs="Arial"/>
          <w:color w:val="000000"/>
          <w:sz w:val="24"/>
          <w:szCs w:val="24"/>
          <w:lang w:eastAsia="el-GR"/>
        </w:rPr>
        <w:t>.</w:t>
      </w:r>
    </w:p>
    <w:p w14:paraId="5171C983" w14:textId="77777777" w:rsidR="0070233F" w:rsidRDefault="003D1820" w:rsidP="007A38FD">
      <w:pPr>
        <w:spacing w:after="0" w:line="240" w:lineRule="auto"/>
        <w:rPr>
          <w:rFonts w:ascii="Arial" w:hAnsi="Arial" w:cs="Arial"/>
          <w:sz w:val="24"/>
          <w:szCs w:val="24"/>
        </w:rPr>
      </w:pPr>
      <w:r>
        <w:rPr>
          <w:rFonts w:ascii="Arial" w:hAnsi="Arial" w:cs="Arial"/>
          <w:sz w:val="24"/>
          <w:szCs w:val="24"/>
        </w:rPr>
        <w:t>-------------------------------</w:t>
      </w:r>
    </w:p>
    <w:p w14:paraId="154C908B"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Γάμος&amp;Τεκνοθεσία Ομοφύλων: Αγάπη προς τον Ανθρωπο(εντολή ομοία τη πρώτη "γι' αυτό δεν το επιτρέπω"), ή Αγάπη προς Εαυτόν("το θέλω" ή "τι να κάνω, δεν μπορώ να το εμποδίσω");</w:t>
      </w:r>
    </w:p>
    <w:p w14:paraId="3551D1D4"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1EEB87BC"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Νομοσχέδιο θεσμοθέτησης "του θέλω γάμο-τεκνοθεσία (=θεμελίωση και τεκνοποίησης) ομοφύλων":</w:t>
      </w:r>
    </w:p>
    <w:p w14:paraId="4CC30958"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714A4AD5"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Η δημιουργίες ζωών-παιδιών με διάφορες ανεξέλεγκτες ηθικά και δικαιικά, ιατρικά υποβοηθούμενες μεθόδους ή ιατρικές εργαστηριακές μεθόδους(=κατασκευή νέας ζωής), πρέπει επιτέλους να ελεγχθούν από την Δικαιοσύνη. </w:t>
      </w:r>
    </w:p>
    <w:p w14:paraId="4A25D3BA"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3C0DC207" w14:textId="66484670"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Λόγω των συνεχών ιατρικών παρεμβάσεων για την δημιουργία ζωής, θεωρούμε πως πρέπει να τεθούν οι παράμετροι που αφορούν τα δικαιώματα της νέας ζωής εντοπίζοντας τα στάδια:</w:t>
      </w:r>
    </w:p>
    <w:p w14:paraId="76D964CD"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0CFCF9A6"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1)δικαιώματα της στιγμής και του τρόπου/συνθηκών της σύλληψης.</w:t>
      </w:r>
    </w:p>
    <w:p w14:paraId="6001FB71"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47180959"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2)δικαιώματα του εμβρύου.</w:t>
      </w:r>
    </w:p>
    <w:p w14:paraId="002B795F"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1EDBE36B"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3)δικαιώματα της στιγμής και του τρόπου της γέννησης.</w:t>
      </w:r>
    </w:p>
    <w:p w14:paraId="74B0324C"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26867F34"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lastRenderedPageBreak/>
        <w:t>4)δικαιώματα της παιδικής και εφηβικής ηλικίας ως και της ενηλικίωσης.</w:t>
      </w:r>
    </w:p>
    <w:p w14:paraId="10CAAF75"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4CB8B88E" w14:textId="4040F280"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Κατ' αρχήν, για όλα τα παραπάνω στάδια, η νέα ζωή, από την σύλληψη ως το παιδί, δικαιούται ιδανικά, φυσικούς γονείς (ως γενικότερο μέτρο αξιολόγησης και για τον επιτρεπτό ή μη τρόπο, δημιουργίας ζωής), ή, σε περίπτωση υιοθεσίας, το στοιχειωδώς πλησιέστερο δυνατό υποκατάστατο, δηλαδή,  ετερόφυλους αναδόχους γονείς (ελλείψει του δυνατού εξετάζουμε παραπέρα ...).</w:t>
      </w:r>
    </w:p>
    <w:p w14:paraId="658D07CF"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6E718370"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Βάσει των παραπάνω, επισημαίνουμε την δια νόμου επερχόμενη, ως νομοθετικά επιβαλόμενη (επί της κοινωνίας), αλλοίωση των βιολογικά-αναπαραγωγικά-πολιτισμικά  αναγκαία (λόγω αντίστοιχης αναγκαιότητας) καθιερωμένων θεσμών γάμου-οικογένειας και την δημιουργία ζωών, με αθέμιτες(ως προς τα δικαιώματα των σταδίων 1 ως 4 παραπάνω)=παράνομες, πρακτικές.</w:t>
      </w:r>
    </w:p>
    <w:p w14:paraId="13CC4777"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581982D7" w14:textId="27BAA621"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Πρόκειται για παράνομη υφαρπαγή και αλλοίωση (μέσω επίσης της όλως παρανόμως ουσιαστικής εξαφάνισης του όρου και της σημασίας του βιολογικού φύλου) του σημαντικότερου βιολογικο/κοινωνικο/πολιτισμικού κυττάρου δημιουργίας γένους-γενιάς("γάμος σημαίνει παιδί" Θ.Ασκητής), ταυτόχρονα για μέσω δόλιας παραπλάνησης βίαιη ανατροπή (συμβαίνουν και επέρχονται και άλλα και πέραν γάμου-οικογένειας) στοιχειωδώς αναγκαίων όρων και προϋποθέσεων, για την ίδια την ζωή στον πλανήτη γη.</w:t>
      </w:r>
    </w:p>
    <w:p w14:paraId="65BD61BF"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6669F254" w14:textId="68B25BCB"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Να θυμηθούμε το πως ο Χίτλερ επινόησε την δημιουργία νέων ζωών (με αναπαραγωγικά ζευγάρια μιας στιγμής μέσω ναζιστικού σχεδίου ευγονικής ονόματι Lebensborn, στα γερμανικά σημαίνει «Πηγή Ζωής») και να συγκρίνουμε την πράξη της Ελληνικής Κυβέρνησης και των κομμάτων (που καμώνονται πως δεν ξέρουν τι παράνομες ιατρικές πρακτικές ήδη δημιουργούν ζωές, και ακόμα, θα ψηφίσουν το νομοσχέδιο για γάμο και τεκνοθεσία ομοφύλων) με την πράξη του Χίτλερ.</w:t>
      </w:r>
    </w:p>
    <w:p w14:paraId="09827DA6" w14:textId="77777777" w:rsidR="00695C01" w:rsidRPr="00774B4D" w:rsidRDefault="00695C01" w:rsidP="007A38FD">
      <w:pPr>
        <w:spacing w:after="0" w:line="240" w:lineRule="auto"/>
        <w:rPr>
          <w:rFonts w:ascii="Arial" w:eastAsia="Times New Roman" w:hAnsi="Arial" w:cs="Arial"/>
          <w:color w:val="252525"/>
          <w:sz w:val="24"/>
          <w:szCs w:val="24"/>
          <w:lang w:eastAsia="el-GR"/>
        </w:rPr>
      </w:pPr>
      <w:r w:rsidRPr="00695C01">
        <w:rPr>
          <w:rFonts w:ascii="Arial" w:eastAsia="Times New Roman" w:hAnsi="Arial" w:cs="Arial"/>
          <w:color w:val="252525"/>
          <w:sz w:val="24"/>
          <w:szCs w:val="24"/>
          <w:lang w:eastAsia="el-GR"/>
        </w:rPr>
        <w:t xml:space="preserve">Μιά πολύ πιο προχωρημένη, από αυτήν του Χιτλερ, "επιστημονική οπτική" παραθέτουμε παρακάτω (και κλείνουμε το άρθρο  όχι όμως  και την αγωνιστικοδικαιικοπολιτική παρεμβασή μας):[Η σύναψη γάμου δεν γίνεται πλέον για την απόκτηση παιδιού, αλλά για «το βίωμα της μέγιστης προσωπικής ευτυχίας στη σχέση με ένα άτομο». ], από τον σύνδεσμο </w:t>
      </w:r>
      <w:hyperlink r:id="rId6" w:history="1">
        <w:r w:rsidR="00774B4D" w:rsidRPr="00A822B3">
          <w:rPr>
            <w:rStyle w:val="Hyperlink"/>
            <w:rFonts w:ascii="Arial" w:eastAsia="Times New Roman" w:hAnsi="Arial" w:cs="Arial"/>
            <w:sz w:val="24"/>
            <w:szCs w:val="24"/>
            <w:lang w:eastAsia="el-GR"/>
          </w:rPr>
          <w:t>https://www.tanea.gr/2024/01/18/interviews/tektonikes-allages-ston-thesmo-crtis-oikogeneias-afougkrasteite-ta-paidia-online/</w:t>
        </w:r>
      </w:hyperlink>
      <w:r w:rsidR="00774B4D" w:rsidRPr="00774B4D">
        <w:rPr>
          <w:rFonts w:ascii="Arial" w:eastAsia="Times New Roman" w:hAnsi="Arial" w:cs="Arial"/>
          <w:color w:val="252525"/>
          <w:sz w:val="24"/>
          <w:szCs w:val="24"/>
          <w:lang w:eastAsia="el-GR"/>
        </w:rPr>
        <w:t xml:space="preserve"> </w:t>
      </w:r>
      <w:r w:rsidRPr="00695C01">
        <w:rPr>
          <w:rFonts w:ascii="Arial" w:eastAsia="Times New Roman" w:hAnsi="Arial" w:cs="Arial"/>
          <w:color w:val="252525"/>
          <w:sz w:val="24"/>
          <w:szCs w:val="24"/>
          <w:lang w:eastAsia="el-GR"/>
        </w:rPr>
        <w:t>.</w:t>
      </w:r>
    </w:p>
    <w:p w14:paraId="6E1B09D1"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08E6EECB" w14:textId="31C6D150"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Αυτό απαντάμε, μπορεί να αφορά μια μειοψηφία, που καθόλου δεν την ενδιαφέρουν τα ΒΑΣΙΚΑ (ως στοιχειωδώς προαπαιτούμενα) δικαιώματα κάθε νέας ζωής/παιδιού ως και την ενηλικιωσή του.</w:t>
      </w:r>
    </w:p>
    <w:p w14:paraId="1E638830"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6B6C53E1"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Μάλιστα, αυτή η μειοψηφία διεκδικεί, όχι απλά την δικαιωματική αναγνώριση "αξίας ζωής", γι' αυτή την "μέγιστη προσωπικής ευτυχία της", αλλά και ακόμα παραπέρα, αυτή η μέγιστη προσωπική ευτυχία (της), να επιβληθεί, να κυριαρχήσει, και τελικά να μεταλλάξει με το "έτσι το θέλω (της)", αναγκαίους κανόνες και όρους για την φυσική και επιστημονικά συμβατή διαιώνιση  της ζωής και των συνακόλουθων βιολογικοπολιτισμικών όρων και προϋποθέσεων.</w:t>
      </w:r>
    </w:p>
    <w:p w14:paraId="35DAD2A7"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7A38FD">
        <w:rPr>
          <w:rFonts w:ascii="Arial" w:eastAsia="Times New Roman" w:hAnsi="Arial" w:cs="Arial"/>
          <w:b/>
          <w:bCs/>
          <w:color w:val="252525"/>
          <w:sz w:val="24"/>
          <w:szCs w:val="24"/>
          <w:lang w:eastAsia="el-GR"/>
        </w:rPr>
        <w:lastRenderedPageBreak/>
        <w:t>Υστερόγραφο:</w:t>
      </w:r>
      <w:r w:rsidRPr="00695C01">
        <w:rPr>
          <w:rFonts w:ascii="Arial" w:eastAsia="Times New Roman" w:hAnsi="Arial" w:cs="Arial"/>
          <w:color w:val="252525"/>
          <w:sz w:val="24"/>
          <w:szCs w:val="24"/>
          <w:lang w:eastAsia="el-GR"/>
        </w:rPr>
        <w:t xml:space="preserve"> "Η θεσμοθέτηση του γάμου ομοφύλων υπήρχε στο προεκλογικό προγραμμα της Ν.Δ." μας λένε πρωθυπουργός και κυβερνητικοί εκπρόσωποι.</w:t>
      </w:r>
    </w:p>
    <w:p w14:paraId="26D02A82" w14:textId="77777777" w:rsidR="00695C01" w:rsidRPr="00695C01" w:rsidRDefault="00695C01" w:rsidP="007A38FD">
      <w:pPr>
        <w:spacing w:after="240" w:line="240" w:lineRule="auto"/>
        <w:rPr>
          <w:rFonts w:ascii="Times New Roman" w:eastAsia="Times New Roman" w:hAnsi="Times New Roman" w:cs="Times New Roman"/>
          <w:sz w:val="24"/>
          <w:szCs w:val="24"/>
          <w:lang w:eastAsia="el-GR"/>
        </w:rPr>
      </w:pPr>
    </w:p>
    <w:p w14:paraId="1AFB8EE7"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Τους απαντάμε, πως ο κάθε πολίτης ψηφίζει κυβέρνηση για συγκεκριμένους δικούς του λόγους, εν προκειμένω ισχύει καταφανώς, "το μη χείρον βέλτιστον". Το πρόγραμμα και η θέληση της Ν.Δ. περιλαμβάνουν και άλλες, πέραν των εις βάρος των δικαιωμάτων της νέας ζωής, αθέμιτες και αντικείμενες στο Ισχύον Δικαιο, προθέσεις και προπαρασκευαστικές πράξεις, πχ, κατάργηση της Κυπριακής Δημοκρατίας υπέρ Διζωνικής-Δικοινοτικής Ομοσπονδιας στην Κυπρο, κλπ.</w:t>
      </w:r>
    </w:p>
    <w:p w14:paraId="3FA5E6F2"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52A150D4" w14:textId="3358BB83"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Ας προσέξουν λοιπόν τα της επιβολής γάμου και τεκνοθεσίας ομοφύλων (παρέμβαση ομοφύλων ενάντια στην με τον φυσικό τρόπο δημιουργία ζωής και εξουδετέρωση της σημασίας και λειτουργίας του βιολογικού φύλου) τόσο </w:t>
      </w:r>
    </w:p>
    <w:p w14:paraId="11A6C75C"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ο κος Μητσοτάκης, όσο και ο κος Κασσελάκης (στο βάθος Τσίπρας) και ο κος Ανδρουλάκης και η κα Κωνσταντοπούλου, η οποία "θα μας σώσει" με τους στερούμενους στοιχειώδους πολιτικής (και περί Δικαίου) σοβαρότητας κκ "Μπιμπίλες".</w:t>
      </w:r>
    </w:p>
    <w:p w14:paraId="74A2D5D4" w14:textId="77777777" w:rsidR="007A38FD" w:rsidRDefault="007A38FD" w:rsidP="007A38FD">
      <w:pPr>
        <w:spacing w:after="0" w:line="240" w:lineRule="auto"/>
        <w:rPr>
          <w:rFonts w:ascii="Arial" w:eastAsia="Times New Roman" w:hAnsi="Arial" w:cs="Arial"/>
          <w:b/>
          <w:bCs/>
          <w:color w:val="252525"/>
          <w:sz w:val="24"/>
          <w:szCs w:val="24"/>
          <w:lang w:eastAsia="el-GR"/>
        </w:rPr>
      </w:pPr>
    </w:p>
    <w:p w14:paraId="463ACEF1" w14:textId="09F7707B"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7A38FD">
        <w:rPr>
          <w:rFonts w:ascii="Arial" w:eastAsia="Times New Roman" w:hAnsi="Arial" w:cs="Arial"/>
          <w:b/>
          <w:bCs/>
          <w:color w:val="252525"/>
          <w:sz w:val="24"/>
          <w:szCs w:val="24"/>
          <w:lang w:eastAsia="el-GR"/>
        </w:rPr>
        <w:t>2ο Υστερόγραφο:</w:t>
      </w:r>
      <w:r w:rsidRPr="00695C01">
        <w:rPr>
          <w:rFonts w:ascii="Arial" w:eastAsia="Times New Roman" w:hAnsi="Arial" w:cs="Arial"/>
          <w:color w:val="252525"/>
          <w:sz w:val="24"/>
          <w:szCs w:val="24"/>
          <w:lang w:eastAsia="el-GR"/>
        </w:rPr>
        <w:t xml:space="preserve"> Με τα παραπάνω αποδομείται η κυρίαρχη σε Γερμανία και όχι μόνο,  "άποψη Φθενάκη" για γάμο=επιδίωξη της μέγιστης προσωπικής ευτυχίας, όχι για τεκνοποίηση (αυτό θα γινεται ΝΟΜΟΘΕΤΗΜΕΝΑ πλέον, με άλλους κι άλλους τρόπους), αλλά μέσω "συνύπαρξης δύο ανθρώπων".</w:t>
      </w:r>
    </w:p>
    <w:p w14:paraId="62164627" w14:textId="1CB2947E"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Απευθυνόμαστε εμμέσως, αν δεν υπάρξει αντίδραση και αμέσως, ενώπιον της Δικαιοσύνης, εξηγώντας,  πως αυτή η ιδια η ομοφύλων μέγιστη αξιακά συνυπαρξιακή ευτυχία, θα διεκδικείται ως οικογενειακή (δήθεν) συνύπαρξη (εν τούτοις, πρωτίστως, κυρίως, αποκλειστικά, λόγω σεξουαλικού ενδιαφέροντος "ΓΙ' ΑΥΤΟ ΜΑΧΟΜΑΣΤΕ ως λοατκι+ κοινοτητα" βεβαίως βεβαίως) από 3 ανθρώπους ως ομάδες ανθρώπων και άντε μετά να εκπέσει το κατοχυρωμένο "ανθρώπινο δικαίωμα". Ο Χριστός, ο Σωκράτης, ο Πλάτων, ο Αριστοτέλης και οι μαθητές τους δεν αποτελούσαν ΑΞΙΟ στόχο ΣΥΝ-ΥΠΑΡΞΙΑΚΗΣ ευτυχίας (σε ετούτη και ΓΙΑ ετούτη τη ζωή), ούτε το "ζευγάρι" Μαρξ-Ενγκελς.</w:t>
      </w:r>
    </w:p>
    <w:p w14:paraId="53E518C8" w14:textId="77777777" w:rsidR="007A38FD" w:rsidRDefault="007A38FD" w:rsidP="007A38FD">
      <w:pPr>
        <w:spacing w:after="0" w:line="240" w:lineRule="auto"/>
        <w:rPr>
          <w:rFonts w:ascii="Arial" w:eastAsia="Times New Roman" w:hAnsi="Arial" w:cs="Arial"/>
          <w:b/>
          <w:bCs/>
          <w:color w:val="252525"/>
          <w:sz w:val="24"/>
          <w:szCs w:val="24"/>
          <w:lang w:eastAsia="el-GR"/>
        </w:rPr>
      </w:pPr>
    </w:p>
    <w:p w14:paraId="0B8E2029" w14:textId="25F21A3B"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7A38FD">
        <w:rPr>
          <w:rFonts w:ascii="Arial" w:eastAsia="Times New Roman" w:hAnsi="Arial" w:cs="Arial"/>
          <w:b/>
          <w:bCs/>
          <w:color w:val="252525"/>
          <w:sz w:val="24"/>
          <w:szCs w:val="24"/>
          <w:lang w:eastAsia="el-GR"/>
        </w:rPr>
        <w:t>3ο Υστερόγραφο:</w:t>
      </w:r>
      <w:r w:rsidRPr="00695C01">
        <w:rPr>
          <w:rFonts w:ascii="Arial" w:eastAsia="Times New Roman" w:hAnsi="Arial" w:cs="Arial"/>
          <w:color w:val="252525"/>
          <w:sz w:val="24"/>
          <w:szCs w:val="24"/>
          <w:lang w:eastAsia="el-GR"/>
        </w:rPr>
        <w:t xml:space="preserve"> [Στην Ελλάδα δεν λύνονται τα ζητήματα δικαιωμάτων με δημοψηφίσματα. Ποτέ δεν τίθεται τέτοιο θέμα. Η άποψη του ελληνικού λαού εκφράζεται στις εκλογές, όπου τα κόμματα και τα προγράμματά τους εγκρίνονται ή απορρίπτονται.</w:t>
      </w:r>
    </w:p>
    <w:p w14:paraId="66748C00" w14:textId="77777777" w:rsidR="00145503" w:rsidRDefault="00145503" w:rsidP="007A38FD">
      <w:pPr>
        <w:spacing w:after="0" w:line="240" w:lineRule="auto"/>
        <w:rPr>
          <w:rFonts w:ascii="Times New Roman" w:eastAsia="Times New Roman" w:hAnsi="Times New Roman" w:cs="Times New Roman"/>
          <w:sz w:val="24"/>
          <w:szCs w:val="24"/>
          <w:lang w:eastAsia="el-GR"/>
        </w:rPr>
      </w:pPr>
    </w:p>
    <w:p w14:paraId="202BC44D" w14:textId="77777777" w:rsidR="00695C01" w:rsidRPr="00774B4D" w:rsidRDefault="00695C01" w:rsidP="007A38FD">
      <w:pPr>
        <w:spacing w:after="0" w:line="240" w:lineRule="auto"/>
        <w:rPr>
          <w:rFonts w:ascii="Arial" w:eastAsia="Times New Roman" w:hAnsi="Arial" w:cs="Arial"/>
          <w:color w:val="252525"/>
          <w:sz w:val="24"/>
          <w:szCs w:val="24"/>
          <w:lang w:eastAsia="el-GR"/>
        </w:rPr>
      </w:pPr>
      <w:r w:rsidRPr="00695C01">
        <w:rPr>
          <w:rFonts w:ascii="Arial" w:eastAsia="Times New Roman" w:hAnsi="Arial" w:cs="Arial"/>
          <w:color w:val="252525"/>
          <w:sz w:val="24"/>
          <w:szCs w:val="24"/>
          <w:lang w:eastAsia="el-GR"/>
        </w:rPr>
        <w:t>Στο πρόγραμμά μας ήταν και αυτό το νομοσχέδιο.] από </w:t>
      </w:r>
      <w:hyperlink r:id="rId7" w:history="1">
        <w:r w:rsidR="00774B4D" w:rsidRPr="00A822B3">
          <w:rPr>
            <w:rStyle w:val="Hyperlink"/>
            <w:rFonts w:ascii="Arial" w:eastAsia="Times New Roman" w:hAnsi="Arial" w:cs="Arial"/>
            <w:sz w:val="24"/>
            <w:szCs w:val="24"/>
            <w:lang w:eastAsia="el-GR"/>
          </w:rPr>
          <w:t>https://www.newsbeast.gr/politiki/arthro/10442327/i-apantisi-tis-kyvernisis-ston-ieronymo-stin-ellada-den-lynontai-ta-zitimata-dikaiomaton-me-dimopsifismata</w:t>
        </w:r>
      </w:hyperlink>
      <w:r w:rsidR="00774B4D" w:rsidRPr="00774B4D">
        <w:rPr>
          <w:rFonts w:ascii="Arial" w:eastAsia="Times New Roman" w:hAnsi="Arial" w:cs="Arial"/>
          <w:color w:val="252525"/>
          <w:sz w:val="24"/>
          <w:szCs w:val="24"/>
          <w:lang w:eastAsia="el-GR"/>
        </w:rPr>
        <w:t xml:space="preserve"> </w:t>
      </w:r>
      <w:r w:rsidRPr="00695C01">
        <w:rPr>
          <w:rFonts w:ascii="Arial" w:eastAsia="Times New Roman" w:hAnsi="Arial" w:cs="Arial"/>
          <w:color w:val="252525"/>
          <w:sz w:val="24"/>
          <w:szCs w:val="24"/>
          <w:lang w:eastAsia="el-GR"/>
        </w:rPr>
        <w:t>.</w:t>
      </w:r>
    </w:p>
    <w:p w14:paraId="4A1691D1"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5EE4E294" w14:textId="77777777" w:rsidR="00695C01" w:rsidRDefault="00695C01" w:rsidP="007A38FD">
      <w:pPr>
        <w:spacing w:after="0" w:line="240" w:lineRule="auto"/>
        <w:rPr>
          <w:rFonts w:ascii="Arial" w:eastAsia="Times New Roman" w:hAnsi="Arial" w:cs="Arial"/>
          <w:color w:val="252525"/>
          <w:sz w:val="24"/>
          <w:szCs w:val="24"/>
          <w:lang w:eastAsia="el-GR"/>
        </w:rPr>
      </w:pPr>
      <w:r w:rsidRPr="00695C01">
        <w:rPr>
          <w:rFonts w:ascii="Arial" w:eastAsia="Times New Roman" w:hAnsi="Arial" w:cs="Arial"/>
          <w:color w:val="252525"/>
          <w:sz w:val="24"/>
          <w:szCs w:val="24"/>
          <w:lang w:eastAsia="el-GR"/>
        </w:rPr>
        <w:t xml:space="preserve">Δηλαδή, με το 40% του 55% (που ψήφισε κυβερνηση, για πολλά διαφορετικά ζητήματα και σοβαρούς ίσως προσωπικούς λόγους, στις εκλογές), μπορούμε να "λύνουμε" ζητήματα δικαιωμάτων, ακόμα και επειδή είχε εξαγγελθεί προηγούμενα πως αυτό το "λύσιμο δικαιωμάτων" όπως εν προκειμένω, γάμος και τεκνοθεσία ομοφύλων, μπορεί να είναι δόλια παραπλάνηση πως </w:t>
      </w:r>
      <w:r w:rsidRPr="00695C01">
        <w:rPr>
          <w:rFonts w:ascii="Arial" w:eastAsia="Times New Roman" w:hAnsi="Arial" w:cs="Arial"/>
          <w:color w:val="252525"/>
          <w:sz w:val="24"/>
          <w:szCs w:val="24"/>
          <w:lang w:eastAsia="el-GR"/>
        </w:rPr>
        <w:lastRenderedPageBreak/>
        <w:t>τάχα αποτελεί υπεράσπιση δικαίου (και όχι δικαιωματισμού όπως πράγματι είναι).</w:t>
      </w:r>
      <w:r w:rsidR="00145503">
        <w:rPr>
          <w:rFonts w:ascii="Arial" w:eastAsia="Times New Roman" w:hAnsi="Arial" w:cs="Arial"/>
          <w:color w:val="252525"/>
          <w:sz w:val="24"/>
          <w:szCs w:val="24"/>
          <w:lang w:eastAsia="el-GR"/>
        </w:rPr>
        <w:t xml:space="preserve"> Και φυσικά, δεν λύνονται με δημοψηφίσματα ζητήματα δικαιωμάτων</w:t>
      </w:r>
      <w:r w:rsidR="005D7840">
        <w:rPr>
          <w:rFonts w:ascii="Arial" w:eastAsia="Times New Roman" w:hAnsi="Arial" w:cs="Arial"/>
          <w:color w:val="252525"/>
          <w:sz w:val="24"/>
          <w:szCs w:val="24"/>
          <w:lang w:eastAsia="el-GR"/>
        </w:rPr>
        <w:t xml:space="preserve"> (αν και στο δημοψήφισμα του 2015, τέθηκε παρανόμως</w:t>
      </w:r>
      <w:r w:rsidR="005022D3">
        <w:rPr>
          <w:rFonts w:ascii="Arial" w:eastAsia="Times New Roman" w:hAnsi="Arial" w:cs="Arial"/>
          <w:color w:val="252525"/>
          <w:sz w:val="24"/>
          <w:szCs w:val="24"/>
          <w:lang w:eastAsia="el-GR"/>
        </w:rPr>
        <w:t xml:space="preserve"> και ουδείς νομικός ή δικαστικός το επεσήμανε</w:t>
      </w:r>
      <w:r w:rsidR="005D7840">
        <w:rPr>
          <w:rFonts w:ascii="Arial" w:eastAsia="Times New Roman" w:hAnsi="Arial" w:cs="Arial"/>
          <w:color w:val="252525"/>
          <w:sz w:val="24"/>
          <w:szCs w:val="24"/>
          <w:lang w:eastAsia="el-GR"/>
        </w:rPr>
        <w:t>, το εγκληματικό υπέρ της Χρεοκρατίας ΝΑΙ</w:t>
      </w:r>
      <w:r w:rsidR="005022D3">
        <w:rPr>
          <w:rFonts w:ascii="Arial" w:eastAsia="Times New Roman" w:hAnsi="Arial" w:cs="Arial"/>
          <w:color w:val="252525"/>
          <w:sz w:val="24"/>
          <w:szCs w:val="24"/>
          <w:lang w:eastAsia="el-GR"/>
        </w:rPr>
        <w:t xml:space="preserve"> (δόλος υπέρ συμφερόντων τρίτου το λιγότερο)</w:t>
      </w:r>
      <w:r w:rsidR="005D7840">
        <w:rPr>
          <w:rFonts w:ascii="Arial" w:eastAsia="Times New Roman" w:hAnsi="Arial" w:cs="Arial"/>
          <w:color w:val="252525"/>
          <w:sz w:val="24"/>
          <w:szCs w:val="24"/>
          <w:lang w:eastAsia="el-GR"/>
        </w:rPr>
        <w:t>, που αν και καταψηφίστηκε, ακολούθησε το ΝΑΙ με το κοινοβουλευτικό «έτσι θέλω»)</w:t>
      </w:r>
      <w:r w:rsidR="00145503">
        <w:rPr>
          <w:rFonts w:ascii="Arial" w:eastAsia="Times New Roman" w:hAnsi="Arial" w:cs="Arial"/>
          <w:color w:val="252525"/>
          <w:sz w:val="24"/>
          <w:szCs w:val="24"/>
          <w:lang w:eastAsia="el-GR"/>
        </w:rPr>
        <w:t>, και ακόμα πιο φυσικά δεν είναι δικαίωμα των ομοφυλόφιλων να δημιουργούν ζωές με μεθόδους που προσβάλλουν</w:t>
      </w:r>
      <w:r w:rsidR="005D7840">
        <w:rPr>
          <w:rFonts w:ascii="Arial" w:eastAsia="Times New Roman" w:hAnsi="Arial" w:cs="Arial"/>
          <w:color w:val="252525"/>
          <w:sz w:val="24"/>
          <w:szCs w:val="24"/>
          <w:lang w:eastAsia="el-GR"/>
        </w:rPr>
        <w:t xml:space="preserve"> τα</w:t>
      </w:r>
      <w:r w:rsidR="00145503">
        <w:rPr>
          <w:rFonts w:ascii="Arial" w:eastAsia="Times New Roman" w:hAnsi="Arial" w:cs="Arial"/>
          <w:color w:val="252525"/>
          <w:sz w:val="24"/>
          <w:szCs w:val="24"/>
          <w:lang w:eastAsia="el-GR"/>
        </w:rPr>
        <w:t xml:space="preserve"> θεμελιώδη δικαιώματα της νέας ζωής/παιδιού, </w:t>
      </w:r>
      <w:r w:rsidR="00A8161C">
        <w:rPr>
          <w:rFonts w:ascii="Arial" w:eastAsia="Times New Roman" w:hAnsi="Arial" w:cs="Arial"/>
          <w:color w:val="252525"/>
          <w:sz w:val="24"/>
          <w:szCs w:val="24"/>
          <w:lang w:eastAsia="el-GR"/>
        </w:rPr>
        <w:t xml:space="preserve"> την αξιοπρέπεια, την δικαιοσύνη, τον σεβασμό, την ισότητα</w:t>
      </w:r>
      <w:r w:rsidR="005D7840">
        <w:rPr>
          <w:rFonts w:ascii="Arial" w:eastAsia="Times New Roman" w:hAnsi="Arial" w:cs="Arial"/>
          <w:color w:val="252525"/>
          <w:sz w:val="24"/>
          <w:szCs w:val="24"/>
          <w:lang w:eastAsia="el-GR"/>
        </w:rPr>
        <w:t>.</w:t>
      </w:r>
    </w:p>
    <w:p w14:paraId="0DD537F0" w14:textId="77777777" w:rsidR="005D7840" w:rsidRPr="005D7840" w:rsidRDefault="005D7840" w:rsidP="007A38FD">
      <w:pPr>
        <w:spacing w:after="0" w:line="240" w:lineRule="auto"/>
        <w:rPr>
          <w:rFonts w:ascii="Arial" w:eastAsia="Times New Roman" w:hAnsi="Arial" w:cs="Arial"/>
          <w:color w:val="000000" w:themeColor="text1"/>
          <w:sz w:val="24"/>
          <w:szCs w:val="24"/>
          <w:lang w:eastAsia="el-GR"/>
        </w:rPr>
      </w:pPr>
      <w:r w:rsidRPr="005D7840">
        <w:rPr>
          <w:rFonts w:ascii="Arial" w:eastAsia="Times New Roman" w:hAnsi="Arial" w:cs="Arial"/>
          <w:color w:val="000000" w:themeColor="text1"/>
          <w:sz w:val="24"/>
          <w:szCs w:val="24"/>
          <w:lang w:eastAsia="el-GR"/>
        </w:rPr>
        <w:t>Επεξηγηματικά,</w:t>
      </w:r>
      <w:r>
        <w:rPr>
          <w:rFonts w:ascii="Arial" w:eastAsia="Times New Roman" w:hAnsi="Arial" w:cs="Arial"/>
          <w:color w:val="000000" w:themeColor="text1"/>
          <w:sz w:val="24"/>
          <w:szCs w:val="24"/>
          <w:lang w:eastAsia="el-GR"/>
        </w:rPr>
        <w:t xml:space="preserve"> [</w:t>
      </w:r>
      <w:r w:rsidRPr="005D7840">
        <w:rPr>
          <w:rFonts w:ascii="Segoe UI" w:eastAsia="Times New Roman" w:hAnsi="Segoe UI" w:cs="Segoe UI"/>
          <w:color w:val="000000" w:themeColor="text1"/>
          <w:sz w:val="24"/>
          <w:szCs w:val="24"/>
          <w:lang w:eastAsia="el-GR"/>
        </w:rPr>
        <w:t>Η ανθρώπινη αξιοπρέπεια δεν είναι μόνο θεμελιώδες δικαίωμα αυτή καθεαυτή, αλλά αποτελεί την ίδια τη βάση των θεμελιωδών δικαιωμάτων. Η Οικουμενική Διακήρυξη των δικαιωμάτων του ανθρώπου του 1948 κατοχυρώνει την ανθρώπινη αξιοπρέπεια στο προοίμιό της: `... επειδή η αναγνώριση της αξιοπρέπειας, που είναι σύμφυτη σε όλα τα μέλη της ανθρώπινης οικογένειας, καθώς και των ίσων και αναπαλλοτρίωτων δικαιωμάτων τους, αποτελεί το θεμέλιο της ελευθερίας, της δικαιοσύνης και της ειρήνης στον κόσμο`. Στην απόφασή του της 9ης Οκτωβρίου 2001 στην υπόθεση C-377/98 Κάτω Χώρες κατά Ευρωπαϊκού Κοινοβουλίου και Συμβουλίου, Συλλ. 2001, σ. Ι-7079, στις παραγράφους 70 έως 77 του σκεπτικού, το Δικαστήριο επιβεβαίωσε ότι το θεμελιώδες δικαίωμα της ανθρώπινης αξιοπρέπειας αποτελεί στοιχείο του δικαίου της Ένωσης.</w:t>
      </w:r>
      <w:r w:rsidRPr="005D7840">
        <w:rPr>
          <w:rFonts w:ascii="Segoe UI" w:eastAsia="Times New Roman" w:hAnsi="Segoe UI" w:cs="Segoe UI"/>
          <w:color w:val="000000" w:themeColor="text1"/>
          <w:sz w:val="24"/>
          <w:szCs w:val="24"/>
          <w:lang w:eastAsia="el-GR"/>
        </w:rPr>
        <w:br/>
        <w:t>Από τα ανωτέρω συνάγεται, ιδίως, ότι κανένα από τα δικαιώματα που ορίζει ο παρών Χάρτης δεν μπορεί να χρησιμοποιηθεί για την προσβολή της αξιοπρέπειας άλλου προσώπου και ότι η ανθρώπινη αξιοπρέπεια ανήκει καθ’ υπόσταση στα δικαιώματα που ορίζει ο παρών Χάρτης. Δεν μπορεί ως εκ τούτου να θιγεί ούτε κατά τον περιορισμό δικαιώματος.</w:t>
      </w:r>
    </w:p>
    <w:p w14:paraId="47CFA271" w14:textId="77777777" w:rsidR="005D7840" w:rsidRPr="005D7840" w:rsidRDefault="005D7840" w:rsidP="007A38FD">
      <w:pPr>
        <w:shd w:val="clear" w:color="auto" w:fill="FAFAFA"/>
        <w:spacing w:after="0" w:line="240" w:lineRule="auto"/>
        <w:rPr>
          <w:rFonts w:ascii="Segoe UI" w:eastAsia="Times New Roman" w:hAnsi="Segoe UI" w:cs="Segoe UI"/>
          <w:color w:val="000000" w:themeColor="text1"/>
          <w:sz w:val="24"/>
          <w:szCs w:val="24"/>
          <w:lang w:eastAsia="el-GR"/>
        </w:rPr>
      </w:pPr>
      <w:r w:rsidRPr="005D7840">
        <w:rPr>
          <w:rFonts w:ascii="Segoe UI" w:eastAsia="Times New Roman" w:hAnsi="Segoe UI" w:cs="Segoe UI"/>
          <w:b/>
          <w:bCs/>
          <w:color w:val="000000" w:themeColor="text1"/>
          <w:sz w:val="24"/>
          <w:szCs w:val="24"/>
          <w:lang w:eastAsia="el-GR"/>
        </w:rPr>
        <w:t>Source:</w:t>
      </w:r>
    </w:p>
    <w:p w14:paraId="0397A1FF" w14:textId="77777777" w:rsidR="005D7840" w:rsidRDefault="005D7840" w:rsidP="007A38FD">
      <w:pPr>
        <w:shd w:val="clear" w:color="auto" w:fill="FAFAFA"/>
        <w:spacing w:line="240" w:lineRule="auto"/>
        <w:rPr>
          <w:rFonts w:ascii="Segoe UI" w:eastAsia="Times New Roman" w:hAnsi="Segoe UI" w:cs="Segoe UI"/>
          <w:color w:val="000000" w:themeColor="text1"/>
          <w:sz w:val="24"/>
          <w:szCs w:val="24"/>
          <w:lang w:eastAsia="el-GR"/>
        </w:rPr>
      </w:pPr>
      <w:r w:rsidRPr="005D7840">
        <w:rPr>
          <w:rFonts w:ascii="Segoe UI" w:eastAsia="Times New Roman" w:hAnsi="Segoe UI" w:cs="Segoe UI"/>
          <w:color w:val="000000" w:themeColor="text1"/>
          <w:sz w:val="24"/>
          <w:szCs w:val="24"/>
          <w:lang w:eastAsia="el-GR"/>
        </w:rPr>
        <w:t>Επίσημη Εφημερίδα της Ευρωπαϊκής Ένωσης C 303/17 - 14.12.2007</w:t>
      </w:r>
      <w:r>
        <w:rPr>
          <w:rFonts w:ascii="Segoe UI" w:eastAsia="Times New Roman" w:hAnsi="Segoe UI" w:cs="Segoe UI"/>
          <w:color w:val="000000" w:themeColor="text1"/>
          <w:sz w:val="24"/>
          <w:szCs w:val="24"/>
          <w:lang w:eastAsia="el-GR"/>
        </w:rPr>
        <w:t xml:space="preserve">] </w:t>
      </w:r>
    </w:p>
    <w:p w14:paraId="6B2E580D" w14:textId="77777777" w:rsidR="005022D3" w:rsidRDefault="005022D3" w:rsidP="007A38FD">
      <w:pPr>
        <w:shd w:val="clear" w:color="auto" w:fill="FAFAFA"/>
        <w:spacing w:line="240" w:lineRule="auto"/>
        <w:rPr>
          <w:rFonts w:ascii="Segoe UI" w:eastAsia="Times New Roman" w:hAnsi="Segoe UI" w:cs="Segoe UI"/>
          <w:color w:val="000000" w:themeColor="text1"/>
          <w:sz w:val="24"/>
          <w:szCs w:val="24"/>
          <w:lang w:eastAsia="el-GR"/>
        </w:rPr>
      </w:pPr>
      <w:r>
        <w:rPr>
          <w:rFonts w:ascii="Segoe UI" w:eastAsia="Times New Roman" w:hAnsi="Segoe UI" w:cs="Segoe UI"/>
          <w:color w:val="000000" w:themeColor="text1"/>
          <w:sz w:val="24"/>
          <w:szCs w:val="24"/>
          <w:lang w:eastAsia="el-GR"/>
        </w:rPr>
        <w:t xml:space="preserve">Συνεπώς, ο γάμος ομοφύλων, </w:t>
      </w:r>
      <w:r w:rsidR="00020067">
        <w:rPr>
          <w:rFonts w:ascii="Segoe UI" w:eastAsia="Times New Roman" w:hAnsi="Segoe UI" w:cs="Segoe UI"/>
          <w:color w:val="000000" w:themeColor="text1"/>
          <w:sz w:val="24"/>
          <w:szCs w:val="24"/>
          <w:lang w:eastAsia="el-GR"/>
        </w:rPr>
        <w:t>που με μαθηματική</w:t>
      </w:r>
      <w:r>
        <w:rPr>
          <w:rFonts w:ascii="Segoe UI" w:eastAsia="Times New Roman" w:hAnsi="Segoe UI" w:cs="Segoe UI"/>
          <w:color w:val="000000" w:themeColor="text1"/>
          <w:sz w:val="24"/>
          <w:szCs w:val="24"/>
          <w:lang w:eastAsia="el-GR"/>
        </w:rPr>
        <w:t xml:space="preserve"> ακρίβ</w:t>
      </w:r>
      <w:r w:rsidR="009D2194">
        <w:rPr>
          <w:rFonts w:ascii="Segoe UI" w:eastAsia="Times New Roman" w:hAnsi="Segoe UI" w:cs="Segoe UI"/>
          <w:color w:val="000000" w:themeColor="text1"/>
          <w:sz w:val="24"/>
          <w:szCs w:val="24"/>
          <w:lang w:eastAsia="el-GR"/>
        </w:rPr>
        <w:t>εια θα επιφέρει και τεκνοποίηση</w:t>
      </w:r>
      <w:r>
        <w:rPr>
          <w:rFonts w:ascii="Segoe UI" w:eastAsia="Times New Roman" w:hAnsi="Segoe UI" w:cs="Segoe UI"/>
          <w:color w:val="000000" w:themeColor="text1"/>
          <w:sz w:val="24"/>
          <w:szCs w:val="24"/>
          <w:lang w:eastAsia="el-GR"/>
        </w:rPr>
        <w:t xml:space="preserve">, </w:t>
      </w:r>
      <w:r w:rsidR="009D2194">
        <w:rPr>
          <w:rFonts w:ascii="Segoe UI" w:eastAsia="Times New Roman" w:hAnsi="Segoe UI" w:cs="Segoe UI"/>
          <w:color w:val="000000" w:themeColor="text1"/>
          <w:sz w:val="24"/>
          <w:szCs w:val="24"/>
          <w:lang w:eastAsia="el-GR"/>
        </w:rPr>
        <w:t>θα στερεί</w:t>
      </w:r>
      <w:r>
        <w:rPr>
          <w:rFonts w:ascii="Segoe UI" w:eastAsia="Times New Roman" w:hAnsi="Segoe UI" w:cs="Segoe UI"/>
          <w:color w:val="000000" w:themeColor="text1"/>
          <w:sz w:val="24"/>
          <w:szCs w:val="24"/>
          <w:lang w:eastAsia="el-GR"/>
        </w:rPr>
        <w:t xml:space="preserve"> από την νέα ζωή/παιδί, το δικαίωμα (</w:t>
      </w:r>
      <w:r w:rsidRPr="009D2194">
        <w:rPr>
          <w:rFonts w:ascii="Segoe UI" w:eastAsia="Times New Roman" w:hAnsi="Segoe UI" w:cs="Segoe UI"/>
          <w:color w:val="000000" w:themeColor="text1"/>
          <w:sz w:val="24"/>
          <w:szCs w:val="24"/>
          <w:u w:val="single"/>
          <w:lang w:eastAsia="el-GR"/>
        </w:rPr>
        <w:t>δικαιοσύνη</w:t>
      </w:r>
      <w:r>
        <w:rPr>
          <w:rFonts w:ascii="Segoe UI" w:eastAsia="Times New Roman" w:hAnsi="Segoe UI" w:cs="Segoe UI"/>
          <w:color w:val="000000" w:themeColor="text1"/>
          <w:sz w:val="24"/>
          <w:szCs w:val="24"/>
          <w:lang w:eastAsia="el-GR"/>
        </w:rPr>
        <w:t>!) «από που κρατάει η σκούφια μου» στην ατομική συγγένεια και στο</w:t>
      </w:r>
      <w:r w:rsidR="009D2194">
        <w:rPr>
          <w:rFonts w:ascii="Segoe UI" w:eastAsia="Times New Roman" w:hAnsi="Segoe UI" w:cs="Segoe UI"/>
          <w:color w:val="000000" w:themeColor="text1"/>
          <w:sz w:val="24"/>
          <w:szCs w:val="24"/>
          <w:lang w:eastAsia="el-GR"/>
        </w:rPr>
        <w:t xml:space="preserve"> κοινωνικό-γεωγραφικό περιβάλλον</w:t>
      </w:r>
      <w:r>
        <w:rPr>
          <w:rFonts w:ascii="Segoe UI" w:eastAsia="Times New Roman" w:hAnsi="Segoe UI" w:cs="Segoe UI"/>
          <w:color w:val="000000" w:themeColor="text1"/>
          <w:sz w:val="24"/>
          <w:szCs w:val="24"/>
          <w:lang w:eastAsia="el-GR"/>
        </w:rPr>
        <w:t xml:space="preserve"> καταγωγής και από μητέρα και από </w:t>
      </w:r>
      <w:r w:rsidR="009D2194">
        <w:rPr>
          <w:rFonts w:ascii="Segoe UI" w:eastAsia="Times New Roman" w:hAnsi="Segoe UI" w:cs="Segoe UI"/>
          <w:color w:val="000000" w:themeColor="text1"/>
          <w:sz w:val="24"/>
          <w:szCs w:val="24"/>
          <w:lang w:eastAsia="el-GR"/>
        </w:rPr>
        <w:t xml:space="preserve">πατέρα, προσβάλλει και την </w:t>
      </w:r>
      <w:r w:rsidR="009D2194" w:rsidRPr="009D2194">
        <w:rPr>
          <w:rFonts w:ascii="Segoe UI" w:eastAsia="Times New Roman" w:hAnsi="Segoe UI" w:cs="Segoe UI"/>
          <w:color w:val="000000" w:themeColor="text1"/>
          <w:sz w:val="24"/>
          <w:szCs w:val="24"/>
          <w:u w:val="single"/>
          <w:lang w:eastAsia="el-GR"/>
        </w:rPr>
        <w:t>ισότητα</w:t>
      </w:r>
      <w:r w:rsidR="009D2194">
        <w:rPr>
          <w:rFonts w:ascii="Segoe UI" w:eastAsia="Times New Roman" w:hAnsi="Segoe UI" w:cs="Segoe UI"/>
          <w:color w:val="000000" w:themeColor="text1"/>
          <w:sz w:val="24"/>
          <w:szCs w:val="24"/>
          <w:lang w:eastAsia="el-GR"/>
        </w:rPr>
        <w:t xml:space="preserve"> σχετικά με τις τεκνοποιήσεις με φυσικό τρόπο και τον </w:t>
      </w:r>
      <w:r w:rsidR="009D2194" w:rsidRPr="009D2194">
        <w:rPr>
          <w:rFonts w:ascii="Segoe UI" w:eastAsia="Times New Roman" w:hAnsi="Segoe UI" w:cs="Segoe UI"/>
          <w:color w:val="000000" w:themeColor="text1"/>
          <w:sz w:val="24"/>
          <w:szCs w:val="24"/>
          <w:u w:val="single"/>
          <w:lang w:eastAsia="el-GR"/>
        </w:rPr>
        <w:t>σεβασμό</w:t>
      </w:r>
      <w:r w:rsidR="009D2194">
        <w:rPr>
          <w:rFonts w:ascii="Segoe UI" w:eastAsia="Times New Roman" w:hAnsi="Segoe UI" w:cs="Segoe UI"/>
          <w:color w:val="000000" w:themeColor="text1"/>
          <w:sz w:val="24"/>
          <w:szCs w:val="24"/>
          <w:lang w:eastAsia="el-GR"/>
        </w:rPr>
        <w:t xml:space="preserve"> απέναντι σε μια νέα ζωή που της επιβάλλεται η στέρηση των κληρονομικών δεδομένων, ταυτόχρονα δε και η στέρηση των κληρονομικών δεδομένων που σχετίζεται</w:t>
      </w:r>
      <w:r w:rsidR="00020067">
        <w:rPr>
          <w:rFonts w:ascii="Segoe UI" w:eastAsia="Times New Roman" w:hAnsi="Segoe UI" w:cs="Segoe UI"/>
          <w:color w:val="000000" w:themeColor="text1"/>
          <w:sz w:val="24"/>
          <w:szCs w:val="24"/>
          <w:lang w:eastAsia="el-GR"/>
        </w:rPr>
        <w:t xml:space="preserve"> ποικιλόμορφα</w:t>
      </w:r>
      <w:r w:rsidR="009D2194">
        <w:rPr>
          <w:rFonts w:ascii="Segoe UI" w:eastAsia="Times New Roman" w:hAnsi="Segoe UI" w:cs="Segoe UI"/>
          <w:color w:val="000000" w:themeColor="text1"/>
          <w:sz w:val="24"/>
          <w:szCs w:val="24"/>
          <w:lang w:eastAsia="el-GR"/>
        </w:rPr>
        <w:t xml:space="preserve"> με την ανάπτυξη της προσωπικοτητας  των</w:t>
      </w:r>
      <w:r w:rsidR="00020067">
        <w:rPr>
          <w:rFonts w:ascii="Segoe UI" w:eastAsia="Times New Roman" w:hAnsi="Segoe UI" w:cs="Segoe UI"/>
          <w:color w:val="000000" w:themeColor="text1"/>
          <w:sz w:val="24"/>
          <w:szCs w:val="24"/>
          <w:lang w:eastAsia="el-GR"/>
        </w:rPr>
        <w:t xml:space="preserve"> παιδιών, οπωσδήποτε και με το συγγενικό περιβάλλον που αποτελεί μια, συνεχή τον χρόνο, εγγενή στον θεσμό του γάμου, και αναντικατάστατη (ως το επίπεδο του έθνους στου οποίου την κοινωνικοϊστορική διαδρομή οι οικογένειες αναπτύσσονται-δημιουργούν-συμπράττουν ) παράμετρο κοινωνικής σύνδεσης.</w:t>
      </w:r>
      <w:r w:rsidR="009D2194">
        <w:rPr>
          <w:rFonts w:ascii="Segoe UI" w:eastAsia="Times New Roman" w:hAnsi="Segoe UI" w:cs="Segoe UI"/>
          <w:color w:val="000000" w:themeColor="text1"/>
          <w:sz w:val="24"/>
          <w:szCs w:val="24"/>
          <w:lang w:eastAsia="el-GR"/>
        </w:rPr>
        <w:t xml:space="preserve"> </w:t>
      </w:r>
    </w:p>
    <w:p w14:paraId="6BF4CF33" w14:textId="77777777" w:rsidR="00020067" w:rsidRPr="005D7840" w:rsidRDefault="00020067" w:rsidP="007A38FD">
      <w:pPr>
        <w:shd w:val="clear" w:color="auto" w:fill="FAFAFA"/>
        <w:spacing w:line="240" w:lineRule="auto"/>
        <w:rPr>
          <w:rFonts w:ascii="Segoe UI" w:eastAsia="Times New Roman" w:hAnsi="Segoe UI" w:cs="Segoe UI"/>
          <w:color w:val="000000" w:themeColor="text1"/>
          <w:sz w:val="24"/>
          <w:szCs w:val="24"/>
          <w:lang w:eastAsia="el-GR"/>
        </w:rPr>
      </w:pPr>
      <w:r>
        <w:rPr>
          <w:rFonts w:ascii="Segoe UI" w:eastAsia="Times New Roman" w:hAnsi="Segoe UI" w:cs="Segoe UI"/>
          <w:color w:val="000000" w:themeColor="text1"/>
          <w:sz w:val="24"/>
          <w:szCs w:val="24"/>
          <w:lang w:eastAsia="el-GR"/>
        </w:rPr>
        <w:t>Η παραπάνω αναφορά, καλύπτει και την υιοθεσία παιδιών από ετερόφυλα ζευγάρια, ως το πλησιέστερο υποκατάστατο</w:t>
      </w:r>
      <w:r w:rsidR="00B82536">
        <w:rPr>
          <w:rFonts w:ascii="Segoe UI" w:eastAsia="Times New Roman" w:hAnsi="Segoe UI" w:cs="Segoe UI"/>
          <w:color w:val="000000" w:themeColor="text1"/>
          <w:sz w:val="24"/>
          <w:szCs w:val="24"/>
          <w:lang w:eastAsia="el-GR"/>
        </w:rPr>
        <w:t xml:space="preserve"> φυσικών γονέων, με </w:t>
      </w:r>
      <w:r w:rsidR="00B82536">
        <w:rPr>
          <w:rFonts w:ascii="Segoe UI" w:eastAsia="Times New Roman" w:hAnsi="Segoe UI" w:cs="Segoe UI"/>
          <w:color w:val="000000" w:themeColor="text1"/>
          <w:sz w:val="24"/>
          <w:szCs w:val="24"/>
          <w:lang w:eastAsia="el-GR"/>
        </w:rPr>
        <w:lastRenderedPageBreak/>
        <w:t xml:space="preserve">προοπτική για το υιοθετημένο παιδί, να μπορέσει </w:t>
      </w:r>
      <w:r w:rsidR="005B061D">
        <w:rPr>
          <w:rFonts w:ascii="Segoe UI" w:eastAsia="Times New Roman" w:hAnsi="Segoe UI" w:cs="Segoe UI"/>
          <w:color w:val="000000" w:themeColor="text1"/>
          <w:sz w:val="24"/>
          <w:szCs w:val="24"/>
          <w:lang w:eastAsia="el-GR"/>
        </w:rPr>
        <w:t>με το φυσικό υποκατάστατο μητέρας</w:t>
      </w:r>
      <w:r w:rsidR="00B82536">
        <w:rPr>
          <w:rFonts w:ascii="Segoe UI" w:eastAsia="Times New Roman" w:hAnsi="Segoe UI" w:cs="Segoe UI"/>
          <w:color w:val="000000" w:themeColor="text1"/>
          <w:sz w:val="24"/>
          <w:szCs w:val="24"/>
          <w:lang w:eastAsia="el-GR"/>
        </w:rPr>
        <w:t>-πα</w:t>
      </w:r>
      <w:r w:rsidR="005B061D">
        <w:rPr>
          <w:rFonts w:ascii="Segoe UI" w:eastAsia="Times New Roman" w:hAnsi="Segoe UI" w:cs="Segoe UI"/>
          <w:color w:val="000000" w:themeColor="text1"/>
          <w:sz w:val="24"/>
          <w:szCs w:val="24"/>
          <w:lang w:eastAsia="el-GR"/>
        </w:rPr>
        <w:t>τέρα</w:t>
      </w:r>
      <w:r w:rsidR="0089444F">
        <w:rPr>
          <w:rFonts w:ascii="Segoe UI" w:eastAsia="Times New Roman" w:hAnsi="Segoe UI" w:cs="Segoe UI"/>
          <w:color w:val="000000" w:themeColor="text1"/>
          <w:sz w:val="24"/>
          <w:szCs w:val="24"/>
          <w:lang w:eastAsia="el-GR"/>
        </w:rPr>
        <w:t xml:space="preserve"> ως βίωση φυσικής οικογένειας</w:t>
      </w:r>
      <w:r w:rsidR="00B82536">
        <w:rPr>
          <w:rFonts w:ascii="Segoe UI" w:eastAsia="Times New Roman" w:hAnsi="Segoe UI" w:cs="Segoe UI"/>
          <w:color w:val="000000" w:themeColor="text1"/>
          <w:sz w:val="24"/>
          <w:szCs w:val="24"/>
          <w:lang w:eastAsia="el-GR"/>
        </w:rPr>
        <w:t xml:space="preserve">, να οικοδομήσει την δική του φυσική οικογένεια-γενιά-συγγενικό περιβάλλον-κοινωνική διαδρομή, </w:t>
      </w:r>
      <w:r w:rsidR="00B82536" w:rsidRPr="0089444F">
        <w:rPr>
          <w:rFonts w:ascii="Segoe UI" w:eastAsia="Times New Roman" w:hAnsi="Segoe UI" w:cs="Segoe UI"/>
          <w:color w:val="000000" w:themeColor="text1"/>
          <w:sz w:val="24"/>
          <w:szCs w:val="24"/>
          <w:u w:val="single"/>
          <w:lang w:eastAsia="el-GR"/>
        </w:rPr>
        <w:t>σε αντίθεση</w:t>
      </w:r>
      <w:r w:rsidR="00B82536">
        <w:rPr>
          <w:rFonts w:ascii="Segoe UI" w:eastAsia="Times New Roman" w:hAnsi="Segoe UI" w:cs="Segoe UI"/>
          <w:color w:val="000000" w:themeColor="text1"/>
          <w:sz w:val="24"/>
          <w:szCs w:val="24"/>
          <w:lang w:eastAsia="el-GR"/>
        </w:rPr>
        <w:t xml:space="preserve"> με την επιλογή της προηγουμένης παραγράφου</w:t>
      </w:r>
      <w:r w:rsidR="005B061D">
        <w:rPr>
          <w:rFonts w:ascii="Segoe UI" w:eastAsia="Times New Roman" w:hAnsi="Segoe UI" w:cs="Segoe UI"/>
          <w:color w:val="000000" w:themeColor="text1"/>
          <w:sz w:val="24"/>
          <w:szCs w:val="24"/>
          <w:lang w:eastAsia="el-GR"/>
        </w:rPr>
        <w:t xml:space="preserve"> (α-συγγένευτες τεκνοποιήσεις και α-συγγένευτη βιοηθική)</w:t>
      </w:r>
      <w:r w:rsidR="00B82536">
        <w:rPr>
          <w:rFonts w:ascii="Segoe UI" w:eastAsia="Times New Roman" w:hAnsi="Segoe UI" w:cs="Segoe UI"/>
          <w:color w:val="000000" w:themeColor="text1"/>
          <w:sz w:val="24"/>
          <w:szCs w:val="24"/>
          <w:lang w:eastAsia="el-GR"/>
        </w:rPr>
        <w:t>, που εφαρμόζετ</w:t>
      </w:r>
      <w:r w:rsidR="0089444F">
        <w:rPr>
          <w:rFonts w:ascii="Segoe UI" w:eastAsia="Times New Roman" w:hAnsi="Segoe UI" w:cs="Segoe UI"/>
          <w:color w:val="000000" w:themeColor="text1"/>
          <w:sz w:val="24"/>
          <w:szCs w:val="24"/>
          <w:lang w:eastAsia="el-GR"/>
        </w:rPr>
        <w:t>αι στο εξωτερικό, νομιμοποιείται στο εσωτερικο, θα</w:t>
      </w:r>
      <w:r w:rsidR="005B061D">
        <w:rPr>
          <w:rFonts w:ascii="Segoe UI" w:eastAsia="Times New Roman" w:hAnsi="Segoe UI" w:cs="Segoe UI"/>
          <w:color w:val="000000" w:themeColor="text1"/>
          <w:sz w:val="24"/>
          <w:szCs w:val="24"/>
          <w:lang w:eastAsia="el-GR"/>
        </w:rPr>
        <w:t xml:space="preserve"> επιβλη</w:t>
      </w:r>
      <w:r w:rsidR="00B82536">
        <w:rPr>
          <w:rFonts w:ascii="Segoe UI" w:eastAsia="Times New Roman" w:hAnsi="Segoe UI" w:cs="Segoe UI"/>
          <w:color w:val="000000" w:themeColor="text1"/>
          <w:sz w:val="24"/>
          <w:szCs w:val="24"/>
          <w:lang w:eastAsia="el-GR"/>
        </w:rPr>
        <w:t>θεί</w:t>
      </w:r>
      <w:r w:rsidR="0089444F">
        <w:rPr>
          <w:rFonts w:ascii="Segoe UI" w:eastAsia="Times New Roman" w:hAnsi="Segoe UI" w:cs="Segoe UI"/>
          <w:color w:val="000000" w:themeColor="text1"/>
          <w:sz w:val="24"/>
          <w:szCs w:val="24"/>
          <w:lang w:eastAsia="el-GR"/>
        </w:rPr>
        <w:t xml:space="preserve"> ΟΠΩΣΔΗΠΟΤΕ (και αυτός είναι ο σκοπός του γάμου ομοφύλων</w:t>
      </w:r>
      <w:r w:rsidR="00553778">
        <w:rPr>
          <w:rFonts w:ascii="Segoe UI" w:eastAsia="Times New Roman" w:hAnsi="Segoe UI" w:cs="Segoe UI"/>
          <w:color w:val="000000" w:themeColor="text1"/>
          <w:sz w:val="24"/>
          <w:szCs w:val="24"/>
          <w:lang w:eastAsia="el-GR"/>
        </w:rPr>
        <w:t xml:space="preserve">, </w:t>
      </w:r>
      <w:r w:rsidR="00AA291B">
        <w:rPr>
          <w:rFonts w:ascii="Segoe UI" w:eastAsia="Times New Roman" w:hAnsi="Segoe UI" w:cs="Segoe UI"/>
          <w:color w:val="000000" w:themeColor="text1"/>
          <w:sz w:val="24"/>
          <w:szCs w:val="24"/>
          <w:lang w:eastAsia="el-GR"/>
        </w:rPr>
        <w:t xml:space="preserve">και </w:t>
      </w:r>
      <w:r w:rsidR="00553778">
        <w:rPr>
          <w:rFonts w:ascii="Segoe UI" w:eastAsia="Times New Roman" w:hAnsi="Segoe UI" w:cs="Segoe UI"/>
          <w:color w:val="000000" w:themeColor="text1"/>
          <w:sz w:val="24"/>
          <w:szCs w:val="24"/>
          <w:lang w:eastAsia="el-GR"/>
        </w:rPr>
        <w:t xml:space="preserve">έτσι </w:t>
      </w:r>
      <w:r w:rsidR="00AA291B">
        <w:rPr>
          <w:rFonts w:ascii="Segoe UI" w:eastAsia="Times New Roman" w:hAnsi="Segoe UI" w:cs="Segoe UI"/>
          <w:color w:val="000000" w:themeColor="text1"/>
          <w:sz w:val="24"/>
          <w:szCs w:val="24"/>
          <w:lang w:eastAsia="el-GR"/>
        </w:rPr>
        <w:t xml:space="preserve">όπως </w:t>
      </w:r>
      <w:r w:rsidR="00553778">
        <w:rPr>
          <w:rFonts w:ascii="Segoe UI" w:eastAsia="Times New Roman" w:hAnsi="Segoe UI" w:cs="Segoe UI"/>
          <w:color w:val="000000" w:themeColor="text1"/>
          <w:sz w:val="24"/>
          <w:szCs w:val="24"/>
          <w:lang w:eastAsia="el-GR"/>
        </w:rPr>
        <w:t>πάμε</w:t>
      </w:r>
      <w:r w:rsidR="00AA291B">
        <w:rPr>
          <w:rFonts w:ascii="Segoe UI" w:eastAsia="Times New Roman" w:hAnsi="Segoe UI" w:cs="Segoe UI"/>
          <w:color w:val="000000" w:themeColor="text1"/>
          <w:sz w:val="24"/>
          <w:szCs w:val="24"/>
          <w:lang w:eastAsia="el-GR"/>
        </w:rPr>
        <w:t xml:space="preserve"> θα είναι έγκλημα</w:t>
      </w:r>
      <w:r w:rsidR="00553778">
        <w:rPr>
          <w:rFonts w:ascii="Segoe UI" w:eastAsia="Times New Roman" w:hAnsi="Segoe UI" w:cs="Segoe UI"/>
          <w:color w:val="000000" w:themeColor="text1"/>
          <w:sz w:val="24"/>
          <w:szCs w:val="24"/>
          <w:lang w:eastAsia="el-GR"/>
        </w:rPr>
        <w:t xml:space="preserve"> να είσαι ετερόφυλος γιατί θίγεις τους ομόφυλους</w:t>
      </w:r>
      <w:r w:rsidR="0089444F">
        <w:rPr>
          <w:rFonts w:ascii="Segoe UI" w:eastAsia="Times New Roman" w:hAnsi="Segoe UI" w:cs="Segoe UI"/>
          <w:color w:val="000000" w:themeColor="text1"/>
          <w:sz w:val="24"/>
          <w:szCs w:val="24"/>
          <w:lang w:eastAsia="el-GR"/>
        </w:rPr>
        <w:t>)</w:t>
      </w:r>
      <w:r w:rsidR="005B061D">
        <w:rPr>
          <w:rFonts w:ascii="Segoe UI" w:eastAsia="Times New Roman" w:hAnsi="Segoe UI" w:cs="Segoe UI"/>
          <w:color w:val="000000" w:themeColor="text1"/>
          <w:sz w:val="24"/>
          <w:szCs w:val="24"/>
          <w:lang w:eastAsia="el-GR"/>
        </w:rPr>
        <w:t xml:space="preserve"> και στο εσωτερικό</w:t>
      </w:r>
      <w:r w:rsidR="0089444F">
        <w:rPr>
          <w:rFonts w:ascii="Segoe UI" w:eastAsia="Times New Roman" w:hAnsi="Segoe UI" w:cs="Segoe UI"/>
          <w:color w:val="000000" w:themeColor="text1"/>
          <w:sz w:val="24"/>
          <w:szCs w:val="24"/>
          <w:lang w:eastAsia="el-GR"/>
        </w:rPr>
        <w:t xml:space="preserve"> μέσω του γάμου ομοφύλων</w:t>
      </w:r>
      <w:r w:rsidR="005B061D">
        <w:rPr>
          <w:rFonts w:ascii="Segoe UI" w:eastAsia="Times New Roman" w:hAnsi="Segoe UI" w:cs="Segoe UI"/>
          <w:color w:val="000000" w:themeColor="text1"/>
          <w:sz w:val="24"/>
          <w:szCs w:val="24"/>
          <w:lang w:eastAsia="el-GR"/>
        </w:rPr>
        <w:t xml:space="preserve"> και δημιουργεί ζωές δίχως συνείδηση κοινωνικοιστορικής (περιλαμβανομένης της δικαιικοπολιτισμικής) διαδρομής, αλλά, εύπλαστο υλικό για κάθε επιβαλλόμενο «νεωτερισμό»(σήμερα το λένε, ως έκφραση απαλλαγής από κάθε προηγούμενο σταθερό σημείο αναφοράς, μεταμοντερνισμό).</w:t>
      </w:r>
    </w:p>
    <w:p w14:paraId="29BDC7B2" w14:textId="77777777" w:rsidR="005D7840" w:rsidRPr="00695C01" w:rsidRDefault="005D7840" w:rsidP="007A38FD">
      <w:pPr>
        <w:spacing w:after="0" w:line="240" w:lineRule="auto"/>
        <w:rPr>
          <w:rFonts w:ascii="Times New Roman" w:eastAsia="Times New Roman" w:hAnsi="Times New Roman" w:cs="Times New Roman"/>
          <w:sz w:val="24"/>
          <w:szCs w:val="24"/>
          <w:lang w:eastAsia="el-GR"/>
        </w:rPr>
      </w:pPr>
    </w:p>
    <w:p w14:paraId="70A2CE5A"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30D358F8"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Καιρός είναι, να αφυπνισθούν, λίγο οργανωμένα βεβαίως, οι Έλληνες κατά αυτής της μεταμοντέρνας, στο βάθος δικαιωματισμός(=διαίρει και βασίλευε)-αποεθνοποίηση-παγκόσμια υπερκυβέρνηση, αφύπνισης(αγγλιστί woke culture) του πολιτικού προσωπικού (μας;;; ή των "έξω").</w:t>
      </w:r>
    </w:p>
    <w:p w14:paraId="3708E8C1"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6BD5F29A" w14:textId="77777777" w:rsidR="00695C01" w:rsidRPr="0092104B" w:rsidRDefault="00695C01" w:rsidP="007A38FD">
      <w:pPr>
        <w:spacing w:after="0" w:line="240" w:lineRule="auto"/>
        <w:ind w:right="668"/>
        <w:rPr>
          <w:rFonts w:ascii="Times New Roman" w:eastAsia="Times New Roman" w:hAnsi="Times New Roman" w:cs="Times New Roman"/>
          <w:sz w:val="24"/>
          <w:szCs w:val="24"/>
          <w:lang w:eastAsia="el-GR"/>
        </w:rPr>
      </w:pPr>
      <w:r w:rsidRPr="0092104B">
        <w:rPr>
          <w:rFonts w:ascii="Arial" w:eastAsia="Times New Roman" w:hAnsi="Arial" w:cs="Arial"/>
          <w:color w:val="252525"/>
          <w:sz w:val="24"/>
          <w:szCs w:val="24"/>
          <w:lang w:eastAsia="el-GR"/>
        </w:rPr>
        <w:t>Καιρός είναι, όχι να ξεδοντιάσουμε την Ελληνική Δικαιοσύνη  όπως ο εκ των ΗΠΑ εισαγόμενος πολιτικός λόγος  τελείως ανενόχλητος, προτρέπει. Καιρός είναι πια, να δείξουμε (και μόνον οι Πιστεύοντες θα είναι υπέραρκετοί αν η Πίστη τους δείξει αλληλεγγύη στα επίγεια δικαιώματα και δεν υποκύψει στον δικαιωματισμό) πεντακάθαρα και αταλάντευτα στην Ελληνική Δικαιοσύνη όπου "ο Εισαγγελέας δεν φοβάται διότι έχει μαζί του τον Νόμο"(Εισαγγελέας κος Γρ. Πεπόνης), πως θα την στηρίξουμε να πάρει θέση βάσει θεμελιωδών για την γέννηση και ανάπτυξη της ανθρώπινης ζωής δικαιωμάτων, ακόμα και αν στον υπόλοιπο χώρο της, υπάρξουν επηρεασμένοι από την woke culture, ή λόγω άλλων ΑΙΤΙΩΝ "δεν καταλαβαίνω τι καταγγέλλεις", εισαγγελείς.</w:t>
      </w:r>
    </w:p>
    <w:p w14:paraId="09C8EA85"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7BD9AB6E"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r w:rsidRPr="00695C01">
        <w:rPr>
          <w:rFonts w:ascii="Arial" w:eastAsia="Times New Roman" w:hAnsi="Arial" w:cs="Arial"/>
          <w:color w:val="252525"/>
          <w:sz w:val="24"/>
          <w:szCs w:val="24"/>
          <w:lang w:eastAsia="el-GR"/>
        </w:rPr>
        <w:t>Γεώργιος Γρυμπογιάννης</w:t>
      </w:r>
      <w:r>
        <w:rPr>
          <w:rFonts w:ascii="Arial" w:eastAsia="Times New Roman" w:hAnsi="Arial" w:cs="Arial"/>
          <w:color w:val="252525"/>
          <w:sz w:val="24"/>
          <w:szCs w:val="24"/>
          <w:lang w:eastAsia="el-GR"/>
        </w:rPr>
        <w:t xml:space="preserve"> </w:t>
      </w:r>
    </w:p>
    <w:p w14:paraId="6892A739" w14:textId="77777777" w:rsidR="00695C01" w:rsidRPr="00695C01" w:rsidRDefault="00695C01" w:rsidP="007A38FD">
      <w:pPr>
        <w:spacing w:after="0" w:line="240" w:lineRule="auto"/>
        <w:rPr>
          <w:rFonts w:ascii="Times New Roman" w:eastAsia="Times New Roman" w:hAnsi="Times New Roman" w:cs="Times New Roman"/>
          <w:sz w:val="24"/>
          <w:szCs w:val="24"/>
          <w:lang w:eastAsia="el-GR"/>
        </w:rPr>
      </w:pPr>
    </w:p>
    <w:p w14:paraId="5D26371B" w14:textId="77777777" w:rsidR="00695C01" w:rsidRDefault="002E11A5" w:rsidP="007A38FD">
      <w:pPr>
        <w:rPr>
          <w:rFonts w:ascii="Arial" w:hAnsi="Arial" w:cs="Arial"/>
          <w:sz w:val="24"/>
          <w:szCs w:val="24"/>
        </w:rPr>
      </w:pPr>
      <w:r>
        <w:rPr>
          <w:rFonts w:ascii="Arial" w:hAnsi="Arial" w:cs="Arial"/>
          <w:sz w:val="24"/>
          <w:szCs w:val="24"/>
        </w:rPr>
        <w:t>Ακολουθεί πίνακας σχετικών ειδήσεων και άρθρων και με σχόλια.</w:t>
      </w:r>
    </w:p>
    <w:p w14:paraId="1E1CFB40" w14:textId="77777777" w:rsidR="004F2C98" w:rsidRDefault="004F2C98" w:rsidP="007A38FD">
      <w:pPr>
        <w:rPr>
          <w:rFonts w:ascii="Arial" w:hAnsi="Arial" w:cs="Arial"/>
          <w:sz w:val="24"/>
          <w:szCs w:val="24"/>
        </w:rPr>
      </w:pPr>
    </w:p>
    <w:p w14:paraId="58DF8411"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Γάμος ομοφύλων: Μηδενισμός, κυριαρχία του "ουδέτερου" και ταυτότητα - slpress.gr</w:t>
      </w:r>
    </w:p>
    <w:p w14:paraId="11DA5466"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7FE486D2" w14:textId="77777777" w:rsidR="00774B4D" w:rsidRPr="00774B4D" w:rsidRDefault="00000000" w:rsidP="007A38FD">
      <w:pPr>
        <w:spacing w:after="0" w:line="240" w:lineRule="auto"/>
        <w:ind w:left="-567" w:right="810"/>
        <w:rPr>
          <w:rFonts w:ascii="Arial" w:eastAsia="Times New Roman" w:hAnsi="Arial" w:cs="Arial"/>
          <w:color w:val="252525"/>
          <w:sz w:val="24"/>
          <w:szCs w:val="24"/>
          <w:lang w:eastAsia="el-GR"/>
        </w:rPr>
      </w:pPr>
      <w:hyperlink r:id="rId8" w:history="1">
        <w:r w:rsidR="00774B4D" w:rsidRPr="00A822B3">
          <w:rPr>
            <w:rStyle w:val="Hyperlink"/>
            <w:rFonts w:ascii="Arial" w:eastAsia="Times New Roman" w:hAnsi="Arial" w:cs="Arial"/>
            <w:sz w:val="24"/>
            <w:szCs w:val="24"/>
            <w:lang w:eastAsia="el-GR"/>
          </w:rPr>
          <w:t>https://slpress.gr/koinonia/gamos-omofilon-midenismos-kiriarxia-tou-oudeterou-kai-taftotita/</w:t>
        </w:r>
      </w:hyperlink>
    </w:p>
    <w:p w14:paraId="7D152836"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 </w:t>
      </w:r>
    </w:p>
    <w:p w14:paraId="2FB49E9F"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b/>
          <w:bCs/>
          <w:color w:val="252525"/>
          <w:sz w:val="24"/>
          <w:szCs w:val="24"/>
          <w:lang w:eastAsia="el-GR"/>
        </w:rPr>
        <w:t>Εκτροπές του κοινωνικού φύλου και της εννοίας “δικαίωμα” (Νικήτας Αλιπράντης, Καθηγητής Νομικής)</w:t>
      </w:r>
    </w:p>
    <w:p w14:paraId="3F360F1B"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17EE5461" w14:textId="77777777" w:rsidR="004F2C98" w:rsidRPr="00774B4D" w:rsidRDefault="00000000" w:rsidP="007A38FD">
      <w:pPr>
        <w:spacing w:after="0" w:line="240" w:lineRule="auto"/>
        <w:ind w:left="-567" w:right="810"/>
        <w:rPr>
          <w:rFonts w:ascii="Arial" w:eastAsia="Times New Roman" w:hAnsi="Arial" w:cs="Arial"/>
          <w:color w:val="252525"/>
          <w:sz w:val="24"/>
          <w:szCs w:val="24"/>
          <w:lang w:eastAsia="el-GR"/>
        </w:rPr>
      </w:pPr>
      <w:hyperlink r:id="rId9" w:history="1">
        <w:r w:rsidR="00774B4D" w:rsidRPr="00A822B3">
          <w:rPr>
            <w:rStyle w:val="Hyperlink"/>
            <w:rFonts w:ascii="Arial" w:eastAsia="Times New Roman" w:hAnsi="Arial" w:cs="Arial"/>
            <w:sz w:val="24"/>
            <w:szCs w:val="24"/>
            <w:lang w:eastAsia="el-GR"/>
          </w:rPr>
          <w:t>https://alopsis.gr/%ce%b5%ce%ba%cf%84%cf%81%ce%bf%cf%80%ce%ad%cf%82-%cf%84%ce%bf%cf%85-%ce%ba%ce%bf%ce%b9%ce%bd%cf%89%ce%bd%ce%b9%ce%ba%ce%bf%cf%8d-%cf%86%cf%8d%ce%bb%ce%bf%cf%85-%ce%ba%ce%b1%ce%b9-%cf%84%ce%b7%cf%82/</w:t>
        </w:r>
      </w:hyperlink>
    </w:p>
    <w:p w14:paraId="2D27D159" w14:textId="77777777" w:rsidR="00774B4D" w:rsidRPr="00774B4D" w:rsidRDefault="00774B4D" w:rsidP="007A38FD">
      <w:pPr>
        <w:spacing w:after="0" w:line="240" w:lineRule="auto"/>
        <w:ind w:left="-567" w:right="810"/>
        <w:rPr>
          <w:rFonts w:ascii="Times New Roman" w:eastAsia="Times New Roman" w:hAnsi="Times New Roman" w:cs="Times New Roman"/>
          <w:sz w:val="24"/>
          <w:szCs w:val="24"/>
          <w:lang w:eastAsia="el-GR"/>
        </w:rPr>
      </w:pPr>
    </w:p>
    <w:p w14:paraId="6B972171" w14:textId="77777777" w:rsidR="004F2C98" w:rsidRPr="004F2C98" w:rsidRDefault="004F2C98" w:rsidP="007A38FD">
      <w:pPr>
        <w:spacing w:after="240" w:line="240" w:lineRule="auto"/>
        <w:rPr>
          <w:rFonts w:ascii="Times New Roman" w:eastAsia="Times New Roman" w:hAnsi="Times New Roman" w:cs="Times New Roman"/>
          <w:sz w:val="24"/>
          <w:szCs w:val="24"/>
          <w:lang w:eastAsia="el-GR"/>
        </w:rPr>
      </w:pPr>
      <w:r w:rsidRPr="004F2C98">
        <w:rPr>
          <w:rFonts w:ascii="Times New Roman" w:eastAsia="Times New Roman" w:hAnsi="Times New Roman" w:cs="Times New Roman"/>
          <w:sz w:val="24"/>
          <w:szCs w:val="24"/>
          <w:lang w:eastAsia="el-GR"/>
        </w:rPr>
        <w:br/>
      </w:r>
      <w:r w:rsidRPr="004F2C98">
        <w:rPr>
          <w:rFonts w:ascii="Arial" w:eastAsia="Times New Roman" w:hAnsi="Arial" w:cs="Arial"/>
          <w:b/>
          <w:bCs/>
          <w:color w:val="252525"/>
          <w:sz w:val="24"/>
          <w:szCs w:val="24"/>
          <w:lang w:eastAsia="el-GR"/>
        </w:rPr>
        <w:t>Στέλιος Ράμφος στην «Κ»: Γάμος και οικογένεια στη χώρα των θαυμάτων</w:t>
      </w:r>
    </w:p>
    <w:p w14:paraId="1FEACB49"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0D858444" w14:textId="77777777" w:rsidR="004F2C98" w:rsidRPr="00774B4D" w:rsidRDefault="00000000" w:rsidP="007A38FD">
      <w:pPr>
        <w:spacing w:after="0" w:line="240" w:lineRule="auto"/>
        <w:ind w:left="-567" w:right="810"/>
        <w:rPr>
          <w:rFonts w:ascii="Arial" w:eastAsia="Times New Roman" w:hAnsi="Arial" w:cs="Arial"/>
          <w:color w:val="252525"/>
          <w:sz w:val="24"/>
          <w:szCs w:val="24"/>
          <w:lang w:eastAsia="el-GR"/>
        </w:rPr>
      </w:pPr>
      <w:hyperlink r:id="rId10" w:history="1">
        <w:r w:rsidR="00774B4D" w:rsidRPr="00A822B3">
          <w:rPr>
            <w:rStyle w:val="Hyperlink"/>
            <w:rFonts w:ascii="Arial" w:eastAsia="Times New Roman" w:hAnsi="Arial" w:cs="Arial"/>
            <w:sz w:val="24"/>
            <w:szCs w:val="24"/>
            <w:lang w:eastAsia="el-GR"/>
          </w:rPr>
          <w:t>https://www.kathimerini.gr/society/562620202/stelios-ramfos-stin-k-gamos-kai-oikogeneia-sti-chora-ton-thaymaton/</w:t>
        </w:r>
      </w:hyperlink>
    </w:p>
    <w:p w14:paraId="562FE8E3" w14:textId="77777777" w:rsidR="00774B4D" w:rsidRPr="00774B4D" w:rsidRDefault="00774B4D" w:rsidP="007A38FD">
      <w:pPr>
        <w:spacing w:after="0" w:line="240" w:lineRule="auto"/>
        <w:ind w:left="-567" w:right="810"/>
        <w:rPr>
          <w:rFonts w:ascii="Times New Roman" w:eastAsia="Times New Roman" w:hAnsi="Times New Roman" w:cs="Times New Roman"/>
          <w:sz w:val="24"/>
          <w:szCs w:val="24"/>
          <w:lang w:eastAsia="el-GR"/>
        </w:rPr>
      </w:pPr>
    </w:p>
    <w:p w14:paraId="0706318C"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b/>
          <w:bCs/>
          <w:color w:val="252525"/>
          <w:sz w:val="24"/>
          <w:szCs w:val="24"/>
          <w:lang w:eastAsia="el-GR"/>
        </w:rPr>
        <w:t>Γιατί η ΛΟΑΤΚΙ κοινότητα απαιτεί το δικαίωμα στον γάμο</w:t>
      </w:r>
    </w:p>
    <w:p w14:paraId="13A77C9D"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1B6441B8"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26/10/2023</w:t>
      </w:r>
    </w:p>
    <w:p w14:paraId="7039E989"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78C127B9" w14:textId="77777777" w:rsidR="00774B4D" w:rsidRPr="00774B4D" w:rsidRDefault="00000000" w:rsidP="007A38FD">
      <w:pPr>
        <w:spacing w:after="0" w:line="240" w:lineRule="auto"/>
        <w:ind w:left="-567" w:right="810"/>
        <w:rPr>
          <w:rFonts w:ascii="Arial" w:eastAsia="Times New Roman" w:hAnsi="Arial" w:cs="Arial"/>
          <w:color w:val="252525"/>
          <w:sz w:val="24"/>
          <w:szCs w:val="24"/>
          <w:lang w:eastAsia="el-GR"/>
        </w:rPr>
      </w:pPr>
      <w:hyperlink r:id="rId11" w:history="1">
        <w:r w:rsidR="00774B4D" w:rsidRPr="00A822B3">
          <w:rPr>
            <w:rStyle w:val="Hyperlink"/>
            <w:rFonts w:ascii="Arial" w:eastAsia="Times New Roman" w:hAnsi="Arial" w:cs="Arial"/>
            <w:sz w:val="24"/>
            <w:szCs w:val="24"/>
            <w:lang w:eastAsia="el-GR"/>
          </w:rPr>
          <w:t>https://slpress.gr/koinonia/giati-i-loatki-koinotita-apaitei-to-dikaioma-ston-gamo/</w:t>
        </w:r>
      </w:hyperlink>
    </w:p>
    <w:p w14:paraId="251DE742"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 </w:t>
      </w:r>
    </w:p>
    <w:p w14:paraId="073D9CFB"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Ο γάμος ομοφύλων τραυματίζει την </w:t>
      </w:r>
    </w:p>
    <w:p w14:paraId="61BC0008"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045A0B40" w14:textId="77777777" w:rsidR="00774B4D" w:rsidRPr="00C26F05" w:rsidRDefault="004F2C98" w:rsidP="007A38FD">
      <w:pPr>
        <w:spacing w:after="0" w:line="240" w:lineRule="auto"/>
        <w:ind w:left="-567" w:right="810"/>
      </w:pPr>
      <w:r w:rsidRPr="004F2C98">
        <w:rPr>
          <w:rFonts w:ascii="Arial" w:eastAsia="Times New Roman" w:hAnsi="Arial" w:cs="Arial"/>
          <w:color w:val="252525"/>
          <w:sz w:val="24"/>
          <w:szCs w:val="24"/>
          <w:lang w:eastAsia="el-GR"/>
        </w:rPr>
        <w:t>κυβέρνηση της ΝΔ - slpress.gr</w:t>
      </w:r>
      <w:r w:rsidR="00774B4D" w:rsidRPr="00774B4D">
        <w:t xml:space="preserve"> </w:t>
      </w:r>
    </w:p>
    <w:p w14:paraId="0D6E4FA6" w14:textId="77777777" w:rsidR="004F2C98" w:rsidRPr="00C26F05" w:rsidRDefault="00000000" w:rsidP="007A38FD">
      <w:pPr>
        <w:spacing w:after="0" w:line="240" w:lineRule="auto"/>
        <w:ind w:left="-567" w:right="810"/>
        <w:rPr>
          <w:rFonts w:ascii="Arial" w:eastAsia="Times New Roman" w:hAnsi="Arial" w:cs="Arial"/>
          <w:color w:val="252525"/>
          <w:sz w:val="24"/>
          <w:szCs w:val="24"/>
          <w:lang w:eastAsia="el-GR"/>
        </w:rPr>
      </w:pPr>
      <w:hyperlink r:id="rId12" w:history="1">
        <w:r w:rsidR="00774B4D" w:rsidRPr="00774B4D">
          <w:rPr>
            <w:rStyle w:val="Hyperlink"/>
            <w:rFonts w:ascii="Arial" w:eastAsia="Times New Roman" w:hAnsi="Arial" w:cs="Arial"/>
            <w:sz w:val="24"/>
            <w:szCs w:val="24"/>
            <w:lang w:val="en-US" w:eastAsia="el-GR"/>
          </w:rPr>
          <w:t>https</w:t>
        </w:r>
        <w:r w:rsidR="00774B4D" w:rsidRPr="00C26F05">
          <w:rPr>
            <w:rStyle w:val="Hyperlink"/>
            <w:rFonts w:ascii="Arial" w:eastAsia="Times New Roman" w:hAnsi="Arial" w:cs="Arial"/>
            <w:sz w:val="24"/>
            <w:szCs w:val="24"/>
            <w:lang w:eastAsia="el-GR"/>
          </w:rPr>
          <w:t>://</w:t>
        </w:r>
        <w:r w:rsidR="00774B4D" w:rsidRPr="00774B4D">
          <w:rPr>
            <w:rStyle w:val="Hyperlink"/>
            <w:rFonts w:ascii="Arial" w:eastAsia="Times New Roman" w:hAnsi="Arial" w:cs="Arial"/>
            <w:sz w:val="24"/>
            <w:szCs w:val="24"/>
            <w:lang w:val="en-US" w:eastAsia="el-GR"/>
          </w:rPr>
          <w:t>slpress</w:t>
        </w:r>
        <w:r w:rsidR="00774B4D" w:rsidRPr="00C26F05">
          <w:rPr>
            <w:rStyle w:val="Hyperlink"/>
            <w:rFonts w:ascii="Arial" w:eastAsia="Times New Roman" w:hAnsi="Arial" w:cs="Arial"/>
            <w:sz w:val="24"/>
            <w:szCs w:val="24"/>
            <w:lang w:eastAsia="el-GR"/>
          </w:rPr>
          <w:t>.</w:t>
        </w:r>
        <w:r w:rsidR="00774B4D" w:rsidRPr="00774B4D">
          <w:rPr>
            <w:rStyle w:val="Hyperlink"/>
            <w:rFonts w:ascii="Arial" w:eastAsia="Times New Roman" w:hAnsi="Arial" w:cs="Arial"/>
            <w:sz w:val="24"/>
            <w:szCs w:val="24"/>
            <w:lang w:val="en-US" w:eastAsia="el-GR"/>
          </w:rPr>
          <w:t>gr</w:t>
        </w:r>
        <w:r w:rsidR="00774B4D" w:rsidRPr="00C26F05">
          <w:rPr>
            <w:rStyle w:val="Hyperlink"/>
            <w:rFonts w:ascii="Arial" w:eastAsia="Times New Roman" w:hAnsi="Arial" w:cs="Arial"/>
            <w:sz w:val="24"/>
            <w:szCs w:val="24"/>
            <w:lang w:eastAsia="el-GR"/>
          </w:rPr>
          <w:t>/</w:t>
        </w:r>
        <w:r w:rsidR="00774B4D" w:rsidRPr="00774B4D">
          <w:rPr>
            <w:rStyle w:val="Hyperlink"/>
            <w:rFonts w:ascii="Arial" w:eastAsia="Times New Roman" w:hAnsi="Arial" w:cs="Arial"/>
            <w:sz w:val="24"/>
            <w:szCs w:val="24"/>
            <w:lang w:val="en-US" w:eastAsia="el-GR"/>
          </w:rPr>
          <w:t>politiki</w:t>
        </w:r>
        <w:r w:rsidR="00774B4D" w:rsidRPr="00C26F05">
          <w:rPr>
            <w:rStyle w:val="Hyperlink"/>
            <w:rFonts w:ascii="Arial" w:eastAsia="Times New Roman" w:hAnsi="Arial" w:cs="Arial"/>
            <w:sz w:val="24"/>
            <w:szCs w:val="24"/>
            <w:lang w:eastAsia="el-GR"/>
          </w:rPr>
          <w:t>/</w:t>
        </w:r>
        <w:r w:rsidR="00774B4D" w:rsidRPr="00774B4D">
          <w:rPr>
            <w:rStyle w:val="Hyperlink"/>
            <w:rFonts w:ascii="Arial" w:eastAsia="Times New Roman" w:hAnsi="Arial" w:cs="Arial"/>
            <w:sz w:val="24"/>
            <w:szCs w:val="24"/>
            <w:lang w:val="en-US" w:eastAsia="el-GR"/>
          </w:rPr>
          <w:t>o</w:t>
        </w:r>
        <w:r w:rsidR="00774B4D" w:rsidRPr="00C26F05">
          <w:rPr>
            <w:rStyle w:val="Hyperlink"/>
            <w:rFonts w:ascii="Arial" w:eastAsia="Times New Roman" w:hAnsi="Arial" w:cs="Arial"/>
            <w:sz w:val="24"/>
            <w:szCs w:val="24"/>
            <w:lang w:eastAsia="el-GR"/>
          </w:rPr>
          <w:t>-</w:t>
        </w:r>
        <w:r w:rsidR="00774B4D" w:rsidRPr="00774B4D">
          <w:rPr>
            <w:rStyle w:val="Hyperlink"/>
            <w:rFonts w:ascii="Arial" w:eastAsia="Times New Roman" w:hAnsi="Arial" w:cs="Arial"/>
            <w:sz w:val="24"/>
            <w:szCs w:val="24"/>
            <w:lang w:val="en-US" w:eastAsia="el-GR"/>
          </w:rPr>
          <w:t>gamos</w:t>
        </w:r>
        <w:r w:rsidR="00774B4D" w:rsidRPr="00C26F05">
          <w:rPr>
            <w:rStyle w:val="Hyperlink"/>
            <w:rFonts w:ascii="Arial" w:eastAsia="Times New Roman" w:hAnsi="Arial" w:cs="Arial"/>
            <w:sz w:val="24"/>
            <w:szCs w:val="24"/>
            <w:lang w:eastAsia="el-GR"/>
          </w:rPr>
          <w:t>-</w:t>
        </w:r>
        <w:r w:rsidR="00774B4D" w:rsidRPr="00774B4D">
          <w:rPr>
            <w:rStyle w:val="Hyperlink"/>
            <w:rFonts w:ascii="Arial" w:eastAsia="Times New Roman" w:hAnsi="Arial" w:cs="Arial"/>
            <w:sz w:val="24"/>
            <w:szCs w:val="24"/>
            <w:lang w:val="en-US" w:eastAsia="el-GR"/>
          </w:rPr>
          <w:t>omofilon</w:t>
        </w:r>
        <w:r w:rsidR="00774B4D" w:rsidRPr="00C26F05">
          <w:rPr>
            <w:rStyle w:val="Hyperlink"/>
            <w:rFonts w:ascii="Arial" w:eastAsia="Times New Roman" w:hAnsi="Arial" w:cs="Arial"/>
            <w:sz w:val="24"/>
            <w:szCs w:val="24"/>
            <w:lang w:eastAsia="el-GR"/>
          </w:rPr>
          <w:t>-</w:t>
        </w:r>
        <w:r w:rsidR="00774B4D" w:rsidRPr="00774B4D">
          <w:rPr>
            <w:rStyle w:val="Hyperlink"/>
            <w:rFonts w:ascii="Arial" w:eastAsia="Times New Roman" w:hAnsi="Arial" w:cs="Arial"/>
            <w:sz w:val="24"/>
            <w:szCs w:val="24"/>
            <w:lang w:val="en-US" w:eastAsia="el-GR"/>
          </w:rPr>
          <w:t>travmatizei</w:t>
        </w:r>
        <w:r w:rsidR="00774B4D" w:rsidRPr="00C26F05">
          <w:rPr>
            <w:rStyle w:val="Hyperlink"/>
            <w:rFonts w:ascii="Arial" w:eastAsia="Times New Roman" w:hAnsi="Arial" w:cs="Arial"/>
            <w:sz w:val="24"/>
            <w:szCs w:val="24"/>
            <w:lang w:eastAsia="el-GR"/>
          </w:rPr>
          <w:t>-</w:t>
        </w:r>
        <w:r w:rsidR="00774B4D" w:rsidRPr="00774B4D">
          <w:rPr>
            <w:rStyle w:val="Hyperlink"/>
            <w:rFonts w:ascii="Arial" w:eastAsia="Times New Roman" w:hAnsi="Arial" w:cs="Arial"/>
            <w:sz w:val="24"/>
            <w:szCs w:val="24"/>
            <w:lang w:val="en-US" w:eastAsia="el-GR"/>
          </w:rPr>
          <w:t>tin</w:t>
        </w:r>
        <w:r w:rsidR="00774B4D" w:rsidRPr="00C26F05">
          <w:rPr>
            <w:rStyle w:val="Hyperlink"/>
            <w:rFonts w:ascii="Arial" w:eastAsia="Times New Roman" w:hAnsi="Arial" w:cs="Arial"/>
            <w:sz w:val="24"/>
            <w:szCs w:val="24"/>
            <w:lang w:eastAsia="el-GR"/>
          </w:rPr>
          <w:t>-</w:t>
        </w:r>
        <w:r w:rsidR="00774B4D" w:rsidRPr="00774B4D">
          <w:rPr>
            <w:rStyle w:val="Hyperlink"/>
            <w:rFonts w:ascii="Arial" w:eastAsia="Times New Roman" w:hAnsi="Arial" w:cs="Arial"/>
            <w:sz w:val="24"/>
            <w:szCs w:val="24"/>
            <w:lang w:val="en-US" w:eastAsia="el-GR"/>
          </w:rPr>
          <w:t>kivernisi</w:t>
        </w:r>
        <w:r w:rsidR="00774B4D" w:rsidRPr="00C26F05">
          <w:rPr>
            <w:rStyle w:val="Hyperlink"/>
            <w:rFonts w:ascii="Arial" w:eastAsia="Times New Roman" w:hAnsi="Arial" w:cs="Arial"/>
            <w:sz w:val="24"/>
            <w:szCs w:val="24"/>
            <w:lang w:eastAsia="el-GR"/>
          </w:rPr>
          <w:t>-</w:t>
        </w:r>
        <w:r w:rsidR="00774B4D" w:rsidRPr="00774B4D">
          <w:rPr>
            <w:rStyle w:val="Hyperlink"/>
            <w:rFonts w:ascii="Arial" w:eastAsia="Times New Roman" w:hAnsi="Arial" w:cs="Arial"/>
            <w:sz w:val="24"/>
            <w:szCs w:val="24"/>
            <w:lang w:val="en-US" w:eastAsia="el-GR"/>
          </w:rPr>
          <w:t>tis</w:t>
        </w:r>
        <w:r w:rsidR="00774B4D" w:rsidRPr="00C26F05">
          <w:rPr>
            <w:rStyle w:val="Hyperlink"/>
            <w:rFonts w:ascii="Arial" w:eastAsia="Times New Roman" w:hAnsi="Arial" w:cs="Arial"/>
            <w:sz w:val="24"/>
            <w:szCs w:val="24"/>
            <w:lang w:eastAsia="el-GR"/>
          </w:rPr>
          <w:t>-</w:t>
        </w:r>
        <w:r w:rsidR="00774B4D" w:rsidRPr="00774B4D">
          <w:rPr>
            <w:rStyle w:val="Hyperlink"/>
            <w:rFonts w:ascii="Arial" w:eastAsia="Times New Roman" w:hAnsi="Arial" w:cs="Arial"/>
            <w:sz w:val="24"/>
            <w:szCs w:val="24"/>
            <w:lang w:val="en-US" w:eastAsia="el-GR"/>
          </w:rPr>
          <w:t>nd</w:t>
        </w:r>
        <w:r w:rsidR="00774B4D" w:rsidRPr="00C26F05">
          <w:rPr>
            <w:rStyle w:val="Hyperlink"/>
            <w:rFonts w:ascii="Arial" w:eastAsia="Times New Roman" w:hAnsi="Arial" w:cs="Arial"/>
            <w:sz w:val="24"/>
            <w:szCs w:val="24"/>
            <w:lang w:eastAsia="el-GR"/>
          </w:rPr>
          <w:t>/</w:t>
        </w:r>
      </w:hyperlink>
    </w:p>
    <w:p w14:paraId="5BF24C06" w14:textId="77777777" w:rsidR="00774B4D" w:rsidRPr="00C26F05" w:rsidRDefault="00774B4D" w:rsidP="007A38FD">
      <w:pPr>
        <w:spacing w:after="0" w:line="240" w:lineRule="auto"/>
        <w:ind w:left="-567" w:right="810"/>
        <w:rPr>
          <w:rFonts w:ascii="Arial" w:eastAsia="Times New Roman" w:hAnsi="Arial" w:cs="Arial"/>
          <w:color w:val="252525"/>
          <w:sz w:val="24"/>
          <w:szCs w:val="24"/>
          <w:lang w:eastAsia="el-GR"/>
        </w:rPr>
      </w:pPr>
    </w:p>
    <w:p w14:paraId="795B6F46" w14:textId="77777777" w:rsidR="005A449F" w:rsidRPr="005A449F" w:rsidRDefault="005A449F" w:rsidP="007A38FD">
      <w:pPr>
        <w:spacing w:after="0" w:line="240" w:lineRule="auto"/>
        <w:ind w:left="-567" w:right="810"/>
        <w:rPr>
          <w:rFonts w:ascii="Arial" w:eastAsia="Times New Roman" w:hAnsi="Arial" w:cs="Arial"/>
          <w:color w:val="252525"/>
          <w:sz w:val="24"/>
          <w:szCs w:val="24"/>
          <w:lang w:eastAsia="el-GR"/>
        </w:rPr>
      </w:pPr>
    </w:p>
    <w:p w14:paraId="43C8BC40" w14:textId="77777777" w:rsidR="004F2C98" w:rsidRPr="00774B4D" w:rsidRDefault="004F2C98" w:rsidP="007A38FD">
      <w:pPr>
        <w:spacing w:after="0" w:line="240" w:lineRule="auto"/>
        <w:ind w:left="-567" w:right="810"/>
        <w:rPr>
          <w:rFonts w:ascii="Arial" w:eastAsia="Times New Roman" w:hAnsi="Arial" w:cs="Arial"/>
          <w:color w:val="252525"/>
          <w:sz w:val="24"/>
          <w:szCs w:val="24"/>
          <w:lang w:eastAsia="el-GR"/>
        </w:rPr>
      </w:pPr>
      <w:r w:rsidRPr="004F2C98">
        <w:rPr>
          <w:rFonts w:ascii="Arial" w:eastAsia="Times New Roman" w:hAnsi="Arial" w:cs="Arial"/>
          <w:color w:val="252525"/>
          <w:sz w:val="24"/>
          <w:szCs w:val="24"/>
          <w:lang w:eastAsia="el-GR"/>
        </w:rPr>
        <w:t> Ο γάμος ως ένωση δύο προσώπων διαφορετικού φύλου - ΤΟ ΒΗΜΑ</w:t>
      </w:r>
    </w:p>
    <w:p w14:paraId="06EACBC7"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789853AD" w14:textId="77777777" w:rsidR="005A449F" w:rsidRPr="005A449F" w:rsidRDefault="00000000" w:rsidP="007A38FD">
      <w:pPr>
        <w:spacing w:after="0" w:line="240" w:lineRule="auto"/>
        <w:ind w:left="-567" w:right="810"/>
        <w:rPr>
          <w:rFonts w:ascii="Arial" w:eastAsia="Times New Roman" w:hAnsi="Arial" w:cs="Arial"/>
          <w:color w:val="252525"/>
          <w:sz w:val="24"/>
          <w:szCs w:val="24"/>
          <w:lang w:eastAsia="el-GR"/>
        </w:rPr>
      </w:pPr>
      <w:hyperlink r:id="rId13" w:history="1">
        <w:r w:rsidR="005A449F" w:rsidRPr="00A822B3">
          <w:rPr>
            <w:rStyle w:val="Hyperlink"/>
            <w:rFonts w:ascii="Arial" w:eastAsia="Times New Roman" w:hAnsi="Arial" w:cs="Arial"/>
            <w:sz w:val="24"/>
            <w:szCs w:val="24"/>
            <w:lang w:eastAsia="el-GR"/>
          </w:rPr>
          <w:t>https://www.tovima.gr/2024/01/15/opinions/o-gamos-os-enosi-dyo-prosopon-diaforetikou-fylou/</w:t>
        </w:r>
      </w:hyperlink>
    </w:p>
    <w:p w14:paraId="06CF1182"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 </w:t>
      </w:r>
    </w:p>
    <w:p w14:paraId="50DF4CDE" w14:textId="77777777" w:rsidR="004F2C98" w:rsidRPr="004F2C98" w:rsidRDefault="004F2C98" w:rsidP="007A38FD">
      <w:pPr>
        <w:spacing w:after="0" w:line="240" w:lineRule="auto"/>
        <w:ind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Η κατά το Σύνταγμα έννοια του Γάμου – Θεμελιώδεις προϋποθέσεις εγκυρότητας - slpress.gr</w:t>
      </w:r>
    </w:p>
    <w:p w14:paraId="2194B3AC"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60BD8AD9" w14:textId="77777777" w:rsidR="004F2C98" w:rsidRPr="005A449F" w:rsidRDefault="00000000" w:rsidP="007A38FD">
      <w:pPr>
        <w:spacing w:after="0" w:line="240" w:lineRule="auto"/>
        <w:ind w:left="-567" w:right="810"/>
        <w:rPr>
          <w:rFonts w:ascii="Arial" w:eastAsia="Times New Roman" w:hAnsi="Arial" w:cs="Arial"/>
          <w:color w:val="252525"/>
          <w:sz w:val="24"/>
          <w:szCs w:val="24"/>
          <w:lang w:eastAsia="el-GR"/>
        </w:rPr>
      </w:pPr>
      <w:hyperlink r:id="rId14" w:history="1">
        <w:r w:rsidR="005A449F" w:rsidRPr="00A822B3">
          <w:rPr>
            <w:rStyle w:val="Hyperlink"/>
            <w:rFonts w:ascii="Arial" w:eastAsia="Times New Roman" w:hAnsi="Arial" w:cs="Arial"/>
            <w:sz w:val="24"/>
            <w:szCs w:val="24"/>
            <w:lang w:eastAsia="el-GR"/>
          </w:rPr>
          <w:t>https://slpress.gr/koinonia/i-kata-to-sintagma-ennoia-tou-gamou-themeliodeis-proipotheseis-egkirotitas/</w:t>
        </w:r>
      </w:hyperlink>
    </w:p>
    <w:p w14:paraId="62849DF7" w14:textId="77777777" w:rsidR="005A449F" w:rsidRPr="005A449F" w:rsidRDefault="005A449F" w:rsidP="007A38FD">
      <w:pPr>
        <w:spacing w:after="0" w:line="240" w:lineRule="auto"/>
        <w:ind w:left="-567" w:right="810"/>
        <w:rPr>
          <w:rFonts w:ascii="Times New Roman" w:eastAsia="Times New Roman" w:hAnsi="Times New Roman" w:cs="Times New Roman"/>
          <w:sz w:val="24"/>
          <w:szCs w:val="24"/>
          <w:lang w:eastAsia="el-GR"/>
        </w:rPr>
      </w:pPr>
    </w:p>
    <w:p w14:paraId="4CBC4B2B" w14:textId="16F49836"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Πρόκειται για νομιμοποίηση της παρανομίας και της (και από την κα </w:t>
      </w:r>
    </w:p>
    <w:p w14:paraId="6E9C9E3D"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Ψυχολογο παρακατω) ελεύθερα διακινούμενης ψευτιάς (δόλιας παραπλάνησης:</w:t>
      </w:r>
    </w:p>
    <w:p w14:paraId="096F8067"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OPEN TV ΤΩΡΑ ΜΑΖΙ 9:12</w:t>
      </w:r>
    </w:p>
    <w:p w14:paraId="159D94CF"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5962952D"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(κα)Ε.ΜΑΡΑΒΕΛΙΑ:"ΣΤΗΝ ΕΛΛΑΔΑ Η ΓΥΝΑΙΚΑ ΜΟΥ ΔΕΝ ΑΝΑΓΝΩΡΙΖΕΤΑΙ ΩΣ ΓΟΝΕΑΣ ΤΩΝ ΠΑΙΔΙΩΝ ΜΑΣ"(ΑΠΑΙΤΗΣΗ ΝΟΜΙΜΟΠΟΙΗΣΗΣ ΤΗΣ ΠΑΡΑΝΟΜΙΑΣ).</w:t>
      </w:r>
    </w:p>
    <w:p w14:paraId="3601C03B"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7C386BF3" w14:textId="7726FD49"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Δ.ΖΑΦΕΡΑ</w:t>
      </w:r>
      <w:r w:rsidR="007A38FD">
        <w:rPr>
          <w:rFonts w:ascii="Arial" w:eastAsia="Times New Roman" w:hAnsi="Arial" w:cs="Arial"/>
          <w:color w:val="252525"/>
          <w:sz w:val="24"/>
          <w:szCs w:val="24"/>
          <w:lang w:eastAsia="el-GR"/>
        </w:rPr>
        <w:t xml:space="preserve"> </w:t>
      </w:r>
      <w:r w:rsidRPr="004F2C98">
        <w:rPr>
          <w:rFonts w:ascii="Arial" w:eastAsia="Times New Roman" w:hAnsi="Arial" w:cs="Arial"/>
          <w:color w:val="252525"/>
          <w:sz w:val="24"/>
          <w:szCs w:val="24"/>
          <w:lang w:eastAsia="el-GR"/>
        </w:rPr>
        <w:t>(ΨΥΧΟΛΟΓΟΣ):</w:t>
      </w:r>
      <w:r w:rsidR="007A38FD">
        <w:rPr>
          <w:rFonts w:ascii="Arial" w:eastAsia="Times New Roman" w:hAnsi="Arial" w:cs="Arial"/>
          <w:color w:val="252525"/>
          <w:sz w:val="24"/>
          <w:szCs w:val="24"/>
          <w:lang w:eastAsia="el-GR"/>
        </w:rPr>
        <w:t xml:space="preserve"> </w:t>
      </w:r>
      <w:r w:rsidRPr="004F2C98">
        <w:rPr>
          <w:rFonts w:ascii="Arial" w:eastAsia="Times New Roman" w:hAnsi="Arial" w:cs="Arial"/>
          <w:color w:val="252525"/>
          <w:sz w:val="24"/>
          <w:szCs w:val="24"/>
          <w:lang w:eastAsia="el-GR"/>
        </w:rPr>
        <w:t xml:space="preserve">"ΕΧΕΙ ΑΛΑΞΕΙ Η ΠΑΡΑΔΟΣΙΑΚΗ ΜΟΡΦΗ ΟΙΚΟΓΕΝΕΙΑΣ" (ΔΟΛΙΑ ΠΑΡΑΠΛΑΝΗΣΗ ΕΠΙ ΤΟΥ ΟΡΟΥ "ΟΙΚΟΓΕΝΕΙΑ" </w:t>
      </w:r>
      <w:r w:rsidRPr="004F2C98">
        <w:rPr>
          <w:rFonts w:ascii="Arial" w:eastAsia="Times New Roman" w:hAnsi="Arial" w:cs="Arial"/>
          <w:color w:val="252525"/>
          <w:sz w:val="24"/>
          <w:szCs w:val="24"/>
          <w:lang w:eastAsia="el-GR"/>
        </w:rPr>
        <w:lastRenderedPageBreak/>
        <w:t>ΚΑΙ ΤΗΣ ΣΗΜΑΣΙΑΣ ΤΟΥ, ΕΝΩ ΑΠΛΑ ΑΛΛΑΞΕ Η ΠΡΟΣ ΤΑ ΕΞΩ ΣΥΜΠΕΡΙΦΟΡΑ, ΕΠΙΘΕΤΙΚΗ ΠΛΕΟΝ, ΤΩΝ ΟΜΟΦΥΛΩΝ).</w:t>
      </w:r>
    </w:p>
    <w:p w14:paraId="1B924549"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3366A18A" w14:textId="1B3390B2"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[Επίσημα στοιχεία για τον αριθμό των παρένθετων κυήσεων στη χώρα δεν υπάρχουν, γεγονός που καταδεικνύει το κενό στην επιτήρηση μιας τόσο ευαίσθητης – ιατρικά και νομικά – διαδικασίας.]</w:t>
      </w:r>
    </w:p>
    <w:p w14:paraId="034FFCA9" w14:textId="77777777" w:rsidR="004F2C98" w:rsidRPr="005A449F" w:rsidRDefault="004F2C98" w:rsidP="007A38FD">
      <w:pPr>
        <w:spacing w:after="0" w:line="240" w:lineRule="auto"/>
        <w:ind w:left="-567" w:right="810"/>
        <w:rPr>
          <w:rFonts w:ascii="Arial" w:eastAsia="Times New Roman" w:hAnsi="Arial" w:cs="Arial"/>
          <w:color w:val="252525"/>
          <w:sz w:val="24"/>
          <w:szCs w:val="24"/>
          <w:lang w:eastAsia="el-GR"/>
        </w:rPr>
      </w:pPr>
      <w:r w:rsidRPr="004F2C98">
        <w:rPr>
          <w:rFonts w:ascii="Arial" w:eastAsia="Times New Roman" w:hAnsi="Arial" w:cs="Arial"/>
          <w:color w:val="252525"/>
          <w:sz w:val="24"/>
          <w:szCs w:val="24"/>
          <w:lang w:eastAsia="el-GR"/>
        </w:rPr>
        <w:t xml:space="preserve">Από: </w:t>
      </w:r>
      <w:hyperlink r:id="rId15" w:history="1">
        <w:r w:rsidR="005A449F" w:rsidRPr="00A822B3">
          <w:rPr>
            <w:rStyle w:val="Hyperlink"/>
            <w:rFonts w:ascii="Arial" w:eastAsia="Times New Roman" w:hAnsi="Arial" w:cs="Arial"/>
            <w:sz w:val="24"/>
            <w:szCs w:val="24"/>
            <w:lang w:eastAsia="el-GR"/>
          </w:rPr>
          <w:t>https://www.tanea.gr/2023/11/09/greece/paradeisos-gia-tin-parenthetimitrotita-i-ellada-online/</w:t>
        </w:r>
      </w:hyperlink>
    </w:p>
    <w:p w14:paraId="2E9C847C" w14:textId="77777777" w:rsidR="005A449F" w:rsidRPr="005A449F" w:rsidRDefault="005A449F" w:rsidP="007A38FD">
      <w:pPr>
        <w:spacing w:after="0" w:line="240" w:lineRule="auto"/>
        <w:ind w:left="-567" w:right="810"/>
        <w:rPr>
          <w:rFonts w:ascii="Times New Roman" w:eastAsia="Times New Roman" w:hAnsi="Times New Roman" w:cs="Times New Roman"/>
          <w:sz w:val="24"/>
          <w:szCs w:val="24"/>
          <w:lang w:eastAsia="el-GR"/>
        </w:rPr>
      </w:pPr>
    </w:p>
    <w:p w14:paraId="45935F84"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Δημήτρης Δανίκας Σκάϊ ΣΗΜΕΡΑ 11/01/24 9:14 (σε συστηματική προπαγάνδα κατά των δικαιωμάτων οικογένειας-παιδιού, αλά Τατσόπουλο-Πορτοσάλτε κλπ): "Πρέπει τα δικαιώματα να είναι σε όλους. Τέλος."</w:t>
      </w:r>
    </w:p>
    <w:p w14:paraId="41C42CF6"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266F6558" w14:textId="13197073"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Βέβαια, αυτή η υποδεέστερη ακομα και καφενειακού επιπέδου (ενίοτε αξιόλογου) δόλια παραπλάνηση, στοχεύει στην διάλυση κάθε ενοποιητικού της κοινωνίας στοιχείου (αναγκαιότητες-δικαιώματα, έννοιες/σημασία/ετυμολογία, εν προκειμένω για γάμο-</w:t>
      </w:r>
    </w:p>
    <w:p w14:paraId="1A8FB1AB"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οικογένεια-τεκνοποίηση-υιοθεσία)  με ταυτόχρονη προώθηση του δικαιωματισμού (δήθεν δικαιωμάτων στην ουσία το αντιθετο και υποστηρικτικού του διαίρει και βασίλευε  που επικρατεί με την βοήθεια της εισαγγελικοδικαστικής ολιγωρίας (</w:t>
      </w:r>
      <w:r w:rsidRPr="004F2C98">
        <w:rPr>
          <w:rFonts w:ascii="Arial" w:eastAsia="Times New Roman" w:hAnsi="Arial" w:cs="Arial"/>
          <w:b/>
          <w:bCs/>
          <w:color w:val="252525"/>
          <w:sz w:val="24"/>
          <w:szCs w:val="24"/>
          <w:lang w:eastAsia="el-GR"/>
        </w:rPr>
        <w:t>ολιγωρώ</w:t>
      </w:r>
    </w:p>
    <w:p w14:paraId="159FB8A7"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r w:rsidRPr="004F2C98">
        <w:rPr>
          <w:rFonts w:ascii="Times New Roman" w:eastAsia="Times New Roman" w:hAnsi="Times New Roman" w:cs="Times New Roman"/>
          <w:sz w:val="24"/>
          <w:szCs w:val="24"/>
          <w:lang w:eastAsia="el-GR"/>
        </w:rPr>
        <w:br/>
      </w:r>
    </w:p>
    <w:p w14:paraId="2B7B95BE" w14:textId="77777777" w:rsidR="004F2C98" w:rsidRPr="004F2C98" w:rsidRDefault="004F2C98" w:rsidP="007A38FD">
      <w:pPr>
        <w:numPr>
          <w:ilvl w:val="0"/>
          <w:numId w:val="2"/>
        </w:numPr>
        <w:spacing w:after="0" w:line="240" w:lineRule="auto"/>
        <w:ind w:left="-207" w:right="810"/>
        <w:textAlignment w:val="baseline"/>
        <w:rPr>
          <w:rFonts w:ascii="Arial" w:eastAsia="Times New Roman" w:hAnsi="Arial" w:cs="Arial"/>
          <w:color w:val="000000"/>
          <w:sz w:val="24"/>
          <w:szCs w:val="24"/>
          <w:lang w:eastAsia="el-GR"/>
        </w:rPr>
      </w:pPr>
      <w:r w:rsidRPr="004F2C98">
        <w:rPr>
          <w:rFonts w:ascii="Arial" w:eastAsia="Times New Roman" w:hAnsi="Arial" w:cs="Arial"/>
          <w:color w:val="252525"/>
          <w:sz w:val="24"/>
          <w:szCs w:val="24"/>
          <w:lang w:eastAsia="el-GR"/>
        </w:rPr>
        <w:t>επιδεικνύω κρίσιμη έλλειψη ενδιαφέροντος και προσοχής κατά την εκτέλεση των καθηκόντων μου)</w:t>
      </w:r>
    </w:p>
    <w:p w14:paraId="3F2C60E8"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248E77AE" w14:textId="368CDCB4"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ως και της θεσμικά προωθούμενης (τρόπος επιλογή προϊσταμενων, τοποθέτηση σε κοινοβουλευτικά και άλλα πόστα μετά την συνταξιοδότηση, κλπ) ιδεολογικοπολιτικής διαπλοκής (*) με τον αντί(ενάντια) προσώπου σου κοινοβουλευτισμό.</w:t>
      </w:r>
    </w:p>
    <w:p w14:paraId="0892080F"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654BE39D" w14:textId="77777777" w:rsidR="004F2C98" w:rsidRPr="005A449F" w:rsidRDefault="004F2C98" w:rsidP="007A38FD">
      <w:pPr>
        <w:spacing w:after="0" w:line="240" w:lineRule="auto"/>
        <w:ind w:left="-567" w:right="810"/>
        <w:rPr>
          <w:rFonts w:ascii="Arial" w:eastAsia="Times New Roman" w:hAnsi="Arial" w:cs="Arial"/>
          <w:color w:val="252525"/>
          <w:sz w:val="24"/>
          <w:szCs w:val="24"/>
          <w:lang w:eastAsia="el-GR"/>
        </w:rPr>
      </w:pPr>
      <w:r w:rsidRPr="004F2C98">
        <w:rPr>
          <w:rFonts w:ascii="Arial" w:eastAsia="Times New Roman" w:hAnsi="Arial" w:cs="Arial"/>
          <w:color w:val="252525"/>
          <w:sz w:val="24"/>
          <w:szCs w:val="24"/>
          <w:lang w:eastAsia="el-GR"/>
        </w:rPr>
        <w:t xml:space="preserve">(*) </w:t>
      </w:r>
      <w:hyperlink r:id="rId16" w:history="1">
        <w:r w:rsidR="005A449F" w:rsidRPr="00A822B3">
          <w:rPr>
            <w:rStyle w:val="Hyperlink"/>
            <w:rFonts w:ascii="Arial" w:eastAsia="Times New Roman" w:hAnsi="Arial" w:cs="Arial"/>
            <w:sz w:val="24"/>
            <w:szCs w:val="24"/>
            <w:lang w:eastAsia="el-GR"/>
          </w:rPr>
          <w:t>https://www.tanea.gr/2023/11/09/greece/paradeisos-gia-tin-parenthetimitrotita-i-ellada-online/</w:t>
        </w:r>
      </w:hyperlink>
    </w:p>
    <w:p w14:paraId="2B67F8C5" w14:textId="77777777" w:rsidR="005A449F" w:rsidRPr="005A449F" w:rsidRDefault="005A449F" w:rsidP="007A38FD">
      <w:pPr>
        <w:spacing w:after="0" w:line="240" w:lineRule="auto"/>
        <w:ind w:left="-567" w:right="810"/>
        <w:rPr>
          <w:rFonts w:ascii="Times New Roman" w:eastAsia="Times New Roman" w:hAnsi="Times New Roman" w:cs="Times New Roman"/>
          <w:sz w:val="24"/>
          <w:szCs w:val="24"/>
          <w:lang w:eastAsia="el-GR"/>
        </w:rPr>
      </w:pPr>
    </w:p>
    <w:p w14:paraId="4EBF6546"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και</w:t>
      </w:r>
    </w:p>
    <w:p w14:paraId="1F9D01C1"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6558FBFD" w14:textId="77777777" w:rsidR="004F2C98" w:rsidRPr="005A449F" w:rsidRDefault="00000000" w:rsidP="007A38FD">
      <w:pPr>
        <w:spacing w:after="0" w:line="240" w:lineRule="auto"/>
        <w:ind w:left="-567" w:right="810"/>
        <w:rPr>
          <w:rFonts w:ascii="Arial" w:eastAsia="Times New Roman" w:hAnsi="Arial" w:cs="Arial"/>
          <w:color w:val="252525"/>
          <w:sz w:val="24"/>
          <w:szCs w:val="24"/>
          <w:lang w:eastAsia="el-GR"/>
        </w:rPr>
      </w:pPr>
      <w:hyperlink r:id="rId17" w:history="1">
        <w:r w:rsidR="005A449F" w:rsidRPr="00A822B3">
          <w:rPr>
            <w:rStyle w:val="Hyperlink"/>
            <w:rFonts w:ascii="Arial" w:eastAsia="Times New Roman" w:hAnsi="Arial" w:cs="Arial"/>
            <w:sz w:val="24"/>
            <w:szCs w:val="24"/>
            <w:lang w:eastAsia="el-GR"/>
          </w:rPr>
          <w:t>https://www.kathimerini.gr/society/562819021/to-nomothetiko-plaisio-gia-tin-parentheti-mitrotita/</w:t>
        </w:r>
      </w:hyperlink>
    </w:p>
    <w:p w14:paraId="21C7FF90" w14:textId="77777777" w:rsidR="005A449F" w:rsidRPr="005A449F" w:rsidRDefault="005A449F" w:rsidP="007A38FD">
      <w:pPr>
        <w:spacing w:after="0" w:line="240" w:lineRule="auto"/>
        <w:ind w:left="-567" w:right="810"/>
        <w:rPr>
          <w:rFonts w:ascii="Times New Roman" w:eastAsia="Times New Roman" w:hAnsi="Times New Roman" w:cs="Times New Roman"/>
          <w:sz w:val="24"/>
          <w:szCs w:val="24"/>
          <w:lang w:eastAsia="el-GR"/>
        </w:rPr>
      </w:pPr>
    </w:p>
    <w:p w14:paraId="10A40B4F"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Γεωργία Καλαϊτζή Σκαϊ ΣΗΜΕΡΑ 12/1/2024 8:50:</w:t>
      </w:r>
    </w:p>
    <w:p w14:paraId="0052A0EE"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"Το παιδακι μας ξερει τα πάντα, του ειπαμε οτι πηραμε ένα δώρο από έναν κύριο στο εξωτερικό...</w:t>
      </w:r>
    </w:p>
    <w:p w14:paraId="7CF48C05"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4CAC998C"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Μας φωναζει και τις δύο μαμά...</w:t>
      </w:r>
    </w:p>
    <w:p w14:paraId="148B7025"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4459FE94"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Τι θα γινει με τα ομοφυλα ζευγαρια με την υποβοηθούμενη αναπαραγωγή..."</w:t>
      </w:r>
    </w:p>
    <w:p w14:paraId="4B884403" w14:textId="77777777" w:rsidR="004F2C98" w:rsidRPr="004F2C98" w:rsidRDefault="004F2C98" w:rsidP="007A38FD">
      <w:pPr>
        <w:spacing w:after="240" w:line="240" w:lineRule="auto"/>
        <w:rPr>
          <w:rFonts w:ascii="Times New Roman" w:eastAsia="Times New Roman" w:hAnsi="Times New Roman" w:cs="Times New Roman"/>
          <w:sz w:val="24"/>
          <w:szCs w:val="24"/>
          <w:lang w:eastAsia="el-GR"/>
        </w:rPr>
      </w:pPr>
      <w:r w:rsidRPr="004F2C98">
        <w:rPr>
          <w:rFonts w:ascii="Times New Roman" w:eastAsia="Times New Roman" w:hAnsi="Times New Roman" w:cs="Times New Roman"/>
          <w:sz w:val="24"/>
          <w:szCs w:val="24"/>
          <w:lang w:eastAsia="el-GR"/>
        </w:rPr>
        <w:br/>
      </w:r>
    </w:p>
    <w:p w14:paraId="45A61589"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lastRenderedPageBreak/>
        <w:t>[Η σύναψη γάμου δεν γίνεται πλέον για την απόκτηση παιδιού, αλλά για «το βίωμα της μέγιστης προσωπικής ευτυχίας στη σχέση με ένα άτομο». ]</w:t>
      </w:r>
    </w:p>
    <w:p w14:paraId="0F94F892"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6110BDAC"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Αυτό μπορεί να αφορά μια μειοψηφία, που καθόλου δεν την ενδιαφέρουν τα ΒΑΣΙΚΑ (ως στοιχειωδώς προαπαιτούμενα) δικαιώματα κάθε νέας ζωής/παιδιού ως και την ενηλικιωσή του.</w:t>
      </w:r>
    </w:p>
    <w:p w14:paraId="5A495802"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1657789D" w14:textId="571F837F" w:rsidR="004F2C98" w:rsidRPr="004F2C98" w:rsidRDefault="004F2C98" w:rsidP="001E2A9B">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Μάλιστα, αυτή η μειοψηφία διεκδικεί, όχι απλά την δικαιωματική αναγνώριση "αξίας ζωής", γι' αυτή την "μέγιστη προσωπικής ευτυχία </w:t>
      </w:r>
      <w:r w:rsidRPr="004F2C98">
        <w:rPr>
          <w:rFonts w:ascii="Arial" w:eastAsia="Times New Roman" w:hAnsi="Arial" w:cs="Arial"/>
          <w:color w:val="252525"/>
          <w:sz w:val="24"/>
          <w:szCs w:val="24"/>
          <w:u w:val="single"/>
          <w:lang w:eastAsia="el-GR"/>
        </w:rPr>
        <w:t>της</w:t>
      </w:r>
      <w:r w:rsidRPr="004F2C98">
        <w:rPr>
          <w:rFonts w:ascii="Arial" w:eastAsia="Times New Roman" w:hAnsi="Arial" w:cs="Arial"/>
          <w:color w:val="252525"/>
          <w:sz w:val="24"/>
          <w:szCs w:val="24"/>
          <w:lang w:eastAsia="el-GR"/>
        </w:rPr>
        <w:t>", αλλά και ακόμα παραπέρα, αυτή η μέγιστη προσωπική ευτυχία (της), να επιβληθεί, να κυριαρχήσει, και τελικά να μεταλλάξει με το</w:t>
      </w:r>
      <w:r w:rsidR="001E2A9B">
        <w:rPr>
          <w:rFonts w:ascii="Arial" w:eastAsia="Times New Roman" w:hAnsi="Arial" w:cs="Arial"/>
          <w:color w:val="252525"/>
          <w:sz w:val="24"/>
          <w:szCs w:val="24"/>
          <w:lang w:eastAsia="el-GR"/>
        </w:rPr>
        <w:t xml:space="preserve"> </w:t>
      </w:r>
    </w:p>
    <w:p w14:paraId="34BAE9F7"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"έτσι το θέλω (της)", αναγκαίους για την φυσική και επιστημονικά συμβατή διαιώνιση  της ζωής και των συνακόλουθων βιολογικοπολιτισμικών όρων και προϋποθέσεων.</w:t>
      </w:r>
    </w:p>
    <w:p w14:paraId="01AE74C9" w14:textId="77777777" w:rsidR="004F2C98" w:rsidRPr="005A449F" w:rsidRDefault="004F2C98" w:rsidP="007A38FD">
      <w:pPr>
        <w:spacing w:after="0" w:line="240" w:lineRule="auto"/>
        <w:ind w:left="-567" w:right="810"/>
        <w:rPr>
          <w:rFonts w:ascii="Arial" w:eastAsia="Times New Roman" w:hAnsi="Arial" w:cs="Arial"/>
          <w:color w:val="252525"/>
          <w:sz w:val="24"/>
          <w:szCs w:val="24"/>
          <w:lang w:eastAsia="el-GR"/>
        </w:rPr>
      </w:pPr>
      <w:r w:rsidRPr="004F2C98">
        <w:rPr>
          <w:rFonts w:ascii="Arial" w:eastAsia="Times New Roman" w:hAnsi="Arial" w:cs="Arial"/>
          <w:color w:val="252525"/>
          <w:sz w:val="24"/>
          <w:szCs w:val="24"/>
          <w:lang w:eastAsia="el-GR"/>
        </w:rPr>
        <w:t>Από τον σύνδεσμο, </w:t>
      </w:r>
      <w:hyperlink r:id="rId18" w:history="1">
        <w:r w:rsidR="005A449F" w:rsidRPr="00A822B3">
          <w:rPr>
            <w:rStyle w:val="Hyperlink"/>
            <w:rFonts w:ascii="Arial" w:eastAsia="Times New Roman" w:hAnsi="Arial" w:cs="Arial"/>
            <w:sz w:val="24"/>
            <w:szCs w:val="24"/>
            <w:lang w:eastAsia="el-GR"/>
          </w:rPr>
          <w:t>https://www.tanea.gr/2024/01/18/interviews/tektonikes-allages-ston-thesmo-crtis-oikogeneias-afougkrasteite-ta-paidia-online/</w:t>
        </w:r>
      </w:hyperlink>
      <w:r w:rsidR="005A449F" w:rsidRPr="005A449F">
        <w:rPr>
          <w:rFonts w:ascii="Arial" w:eastAsia="Times New Roman" w:hAnsi="Arial" w:cs="Arial"/>
          <w:color w:val="252525"/>
          <w:sz w:val="24"/>
          <w:szCs w:val="24"/>
          <w:lang w:eastAsia="el-GR"/>
        </w:rPr>
        <w:t xml:space="preserve"> </w:t>
      </w:r>
      <w:r w:rsidRPr="004F2C98">
        <w:rPr>
          <w:rFonts w:ascii="Arial" w:eastAsia="Times New Roman" w:hAnsi="Arial" w:cs="Arial"/>
          <w:color w:val="252525"/>
          <w:sz w:val="24"/>
          <w:szCs w:val="24"/>
          <w:lang w:eastAsia="el-GR"/>
        </w:rPr>
        <w:t>.</w:t>
      </w:r>
    </w:p>
    <w:p w14:paraId="1CC30482"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0090BFA2"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b/>
          <w:bCs/>
          <w:color w:val="252525"/>
          <w:sz w:val="24"/>
          <w:szCs w:val="24"/>
          <w:lang w:eastAsia="el-GR"/>
        </w:rPr>
        <w:t>Το φύλο αντιπροσωπεύει  μια σταθερή, βιολογική ιδιότητα και όχι  ένα «ρόλο»</w:t>
      </w:r>
    </w:p>
    <w:p w14:paraId="4C144A25"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416D524C" w14:textId="77777777" w:rsidR="005A449F" w:rsidRPr="005A449F" w:rsidRDefault="00000000" w:rsidP="007A38FD">
      <w:pPr>
        <w:spacing w:after="0" w:line="240" w:lineRule="auto"/>
        <w:ind w:left="-567" w:right="810"/>
        <w:rPr>
          <w:rFonts w:ascii="Arial" w:eastAsia="Times New Roman" w:hAnsi="Arial" w:cs="Arial"/>
          <w:color w:val="252525"/>
          <w:sz w:val="24"/>
          <w:szCs w:val="24"/>
          <w:lang w:eastAsia="el-GR"/>
        </w:rPr>
      </w:pPr>
      <w:hyperlink r:id="rId19" w:history="1">
        <w:r w:rsidR="005A449F" w:rsidRPr="00A822B3">
          <w:rPr>
            <w:rStyle w:val="Hyperlink"/>
            <w:rFonts w:ascii="Arial" w:eastAsia="Times New Roman" w:hAnsi="Arial" w:cs="Arial"/>
            <w:sz w:val="24"/>
            <w:szCs w:val="24"/>
            <w:lang w:eastAsia="el-GR"/>
          </w:rPr>
          <w:t>https://www.militaire.gr/to-fylo-antiprosopeyei-mia-statheri-viologiki-idiotita-kai-ochi-ena-rolo/</w:t>
        </w:r>
      </w:hyperlink>
    </w:p>
    <w:p w14:paraId="19FAFF49"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 </w:t>
      </w:r>
    </w:p>
    <w:p w14:paraId="4D20468C" w14:textId="77777777" w:rsidR="004F2C98" w:rsidRPr="004F2C98" w:rsidRDefault="004F2C98" w:rsidP="007A38FD">
      <w:pPr>
        <w:spacing w:after="240" w:line="240" w:lineRule="auto"/>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Μπιμπίλας: Μου προκαλεί κατάπληξη ότι οι ετερόφυλοι αποφασίζουν για το τι θα κάνουν οι ομοφυλόφιλοι – Δεν έχουν το δικαίωμα - Newsbeast</w:t>
      </w:r>
    </w:p>
    <w:p w14:paraId="6A3F3715"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Δίκιο έχει ο άνθρωπος. "Δεν πρέπει να αποφασίζουν οι ετερόφυλοι για το τι θα κάνουν οι ομοφυλόφιλοι"  φωνάζουν με μια φωνή και οι Τατσόπουλοι, οι Πορτοσάλτε και άλλοι/άλλες ακόμα με την υποστήριξη του Σκάϊ.</w:t>
      </w:r>
    </w:p>
    <w:p w14:paraId="163112BF"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73A8F55C"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Ομως, το τι αλλοίωση θα κάνει η πολιτεία, επάνω στον θεσμό του γάμου ο οποίος δημιουργεί εξ αίματος οικογένεια-συγγένεια-γένος/γενιά (και όχι πχ "οικογένεια" Ολυμπιακού), επάνω στο δικαίωμα των υιοθετημένων παιδιών να εχουν ως στοιχειώδες δικαίωμα ότι </w:t>
      </w:r>
    </w:p>
    <w:p w14:paraId="33D9D1AB"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464D61B7"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κοντινότερο σε φυσικούς γονείς, είναι θέμα Δικαίου (και οχι στενά, Δικαστών).</w:t>
      </w:r>
    </w:p>
    <w:p w14:paraId="21AA8618"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25E70DAE"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Εδώ  θα δοθεί η μάχη των μαχών;;;</w:t>
      </w:r>
    </w:p>
    <w:p w14:paraId="2C048036"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43B773B4" w14:textId="77777777" w:rsidR="005A449F" w:rsidRPr="005A449F" w:rsidRDefault="004F2C98" w:rsidP="007A38FD">
      <w:pPr>
        <w:spacing w:after="0" w:line="240" w:lineRule="auto"/>
        <w:ind w:left="-567" w:right="810"/>
        <w:rPr>
          <w:rFonts w:ascii="Arial" w:eastAsia="Times New Roman" w:hAnsi="Arial" w:cs="Arial"/>
          <w:color w:val="252525"/>
          <w:sz w:val="24"/>
          <w:szCs w:val="24"/>
          <w:lang w:eastAsia="el-GR"/>
        </w:rPr>
      </w:pPr>
      <w:r w:rsidRPr="004F2C98">
        <w:rPr>
          <w:rFonts w:ascii="Arial" w:eastAsia="Times New Roman" w:hAnsi="Arial" w:cs="Arial"/>
          <w:color w:val="252525"/>
          <w:sz w:val="24"/>
          <w:szCs w:val="24"/>
          <w:lang w:eastAsia="el-GR"/>
        </w:rPr>
        <w:t> </w:t>
      </w:r>
      <w:hyperlink r:id="rId20" w:history="1">
        <w:r w:rsidR="005A449F" w:rsidRPr="00A822B3">
          <w:rPr>
            <w:rStyle w:val="Hyperlink"/>
            <w:rFonts w:ascii="Arial" w:eastAsia="Times New Roman" w:hAnsi="Arial" w:cs="Arial"/>
            <w:sz w:val="24"/>
            <w:szCs w:val="24"/>
            <w:lang w:eastAsia="el-GR"/>
          </w:rPr>
          <w:t>https://www.newsbeast.gr/politiki/arthro/10407627/bibilas-mou-prokalei-kataplixi-oti-oi-eterofyloi-apofasizoun-gia-to-ti-tha-kanoun-oi-omofylofiloi-den-echoun-to-dikaioma</w:t>
        </w:r>
      </w:hyperlink>
    </w:p>
    <w:p w14:paraId="6FDEA34B"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 </w:t>
      </w:r>
    </w:p>
    <w:p w14:paraId="4B2B6B75"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Καπουτζίδης:"</w:t>
      </w:r>
      <w:r w:rsidRPr="004F2C98">
        <w:rPr>
          <w:rFonts w:ascii="Arial" w:eastAsia="Times New Roman" w:hAnsi="Arial" w:cs="Arial"/>
          <w:b/>
          <w:bCs/>
          <w:color w:val="252525"/>
          <w:sz w:val="24"/>
          <w:szCs w:val="24"/>
          <w:lang w:eastAsia="el-GR"/>
        </w:rPr>
        <w:t>Ο γάμος είναι ένα κατασκεύασμα το οποίο το έφτιαξε ο άνθρωπος και φτιάχνοντάς το αποφάσισε κάποιους ανθρώπους να τους αποκλείσει από αυτό"</w:t>
      </w:r>
    </w:p>
    <w:p w14:paraId="5BC6410B" w14:textId="77777777" w:rsidR="005A449F" w:rsidRPr="005A449F" w:rsidRDefault="005A449F" w:rsidP="007A38FD">
      <w:pPr>
        <w:spacing w:after="0" w:line="240" w:lineRule="auto"/>
        <w:ind w:left="-567" w:right="810"/>
        <w:rPr>
          <w:rFonts w:ascii="Arial" w:eastAsia="Times New Roman" w:hAnsi="Arial" w:cs="Arial"/>
          <w:color w:val="252525"/>
          <w:sz w:val="24"/>
          <w:szCs w:val="24"/>
          <w:lang w:eastAsia="el-GR"/>
        </w:rPr>
      </w:pPr>
    </w:p>
    <w:p w14:paraId="5FBA1F28" w14:textId="77777777" w:rsidR="005A449F" w:rsidRPr="00C26F05" w:rsidRDefault="00000000" w:rsidP="007A38FD">
      <w:pPr>
        <w:spacing w:after="0" w:line="240" w:lineRule="auto"/>
        <w:ind w:left="-567" w:right="810"/>
        <w:rPr>
          <w:rFonts w:ascii="Arial" w:eastAsia="Times New Roman" w:hAnsi="Arial" w:cs="Arial"/>
          <w:color w:val="252525"/>
          <w:sz w:val="24"/>
          <w:szCs w:val="24"/>
          <w:lang w:eastAsia="el-GR"/>
        </w:rPr>
      </w:pPr>
      <w:hyperlink r:id="rId21" w:history="1">
        <w:r w:rsidR="005A449F" w:rsidRPr="00A822B3">
          <w:rPr>
            <w:rStyle w:val="Hyperlink"/>
            <w:rFonts w:ascii="Arial" w:eastAsia="Times New Roman" w:hAnsi="Arial" w:cs="Arial"/>
            <w:sz w:val="24"/>
            <w:szCs w:val="24"/>
            <w:lang w:val="en-US" w:eastAsia="el-GR"/>
          </w:rPr>
          <w:t>https</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www</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newsbeast</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gr</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lifestyle</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arthro</w:t>
        </w:r>
        <w:r w:rsidR="005A449F" w:rsidRPr="00C26F05">
          <w:rPr>
            <w:rStyle w:val="Hyperlink"/>
            <w:rFonts w:ascii="Arial" w:eastAsia="Times New Roman" w:hAnsi="Arial" w:cs="Arial"/>
            <w:sz w:val="24"/>
            <w:szCs w:val="24"/>
            <w:lang w:eastAsia="el-GR"/>
          </w:rPr>
          <w:t>/10411271/</w:t>
        </w:r>
        <w:r w:rsidR="005A449F" w:rsidRPr="00A822B3">
          <w:rPr>
            <w:rStyle w:val="Hyperlink"/>
            <w:rFonts w:ascii="Arial" w:eastAsia="Times New Roman" w:hAnsi="Arial" w:cs="Arial"/>
            <w:sz w:val="24"/>
            <w:szCs w:val="24"/>
            <w:lang w:val="en-US" w:eastAsia="el-GR"/>
          </w:rPr>
          <w:t>kapoutzidis</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pio</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konta</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apo</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pote</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to</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charti</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pou</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tha</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kalypsei</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ta</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paidia</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ton</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omofylon</w:t>
        </w:r>
        <w:r w:rsidR="005A449F" w:rsidRPr="00C26F05">
          <w:rPr>
            <w:rStyle w:val="Hyperlink"/>
            <w:rFonts w:ascii="Arial" w:eastAsia="Times New Roman" w:hAnsi="Arial" w:cs="Arial"/>
            <w:sz w:val="24"/>
            <w:szCs w:val="24"/>
            <w:lang w:eastAsia="el-GR"/>
          </w:rPr>
          <w:t>-</w:t>
        </w:r>
        <w:r w:rsidR="005A449F" w:rsidRPr="00A822B3">
          <w:rPr>
            <w:rStyle w:val="Hyperlink"/>
            <w:rFonts w:ascii="Arial" w:eastAsia="Times New Roman" w:hAnsi="Arial" w:cs="Arial"/>
            <w:sz w:val="24"/>
            <w:szCs w:val="24"/>
            <w:lang w:val="en-US" w:eastAsia="el-GR"/>
          </w:rPr>
          <w:t>zevgarion</w:t>
        </w:r>
      </w:hyperlink>
    </w:p>
    <w:p w14:paraId="024A2B69" w14:textId="77777777" w:rsidR="004F2C98" w:rsidRPr="00C26F05" w:rsidRDefault="004F2C98" w:rsidP="007A38FD">
      <w:pPr>
        <w:spacing w:after="0" w:line="240" w:lineRule="auto"/>
        <w:ind w:left="-567" w:right="810"/>
        <w:rPr>
          <w:rFonts w:ascii="Times New Roman" w:eastAsia="Times New Roman" w:hAnsi="Times New Roman" w:cs="Times New Roman"/>
          <w:sz w:val="24"/>
          <w:szCs w:val="24"/>
          <w:lang w:eastAsia="el-GR"/>
        </w:rPr>
      </w:pPr>
      <w:r w:rsidRPr="005A449F">
        <w:rPr>
          <w:rFonts w:ascii="Arial" w:eastAsia="Times New Roman" w:hAnsi="Arial" w:cs="Arial"/>
          <w:color w:val="252525"/>
          <w:sz w:val="24"/>
          <w:szCs w:val="24"/>
          <w:lang w:val="en-US" w:eastAsia="el-GR"/>
        </w:rPr>
        <w:lastRenderedPageBreak/>
        <w:t> </w:t>
      </w:r>
    </w:p>
    <w:p w14:paraId="72700181" w14:textId="77777777" w:rsidR="004F2C98" w:rsidRPr="005A449F" w:rsidRDefault="004F2C98" w:rsidP="007A38FD">
      <w:pPr>
        <w:spacing w:after="240" w:line="240" w:lineRule="auto"/>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Στέφανος Κασσελάκης: Η γερμανική ΤΑΖ αναφέρει ότι ετοιμάζεται να αποκτήσει παιδί μέσω παρένθετης - iefimerida.gr</w:t>
      </w:r>
    </w:p>
    <w:p w14:paraId="4DF6B211"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0C1A1EDB" w14:textId="77777777" w:rsidR="003F5164" w:rsidRPr="003F5164" w:rsidRDefault="00000000" w:rsidP="007A38FD">
      <w:pPr>
        <w:spacing w:after="0" w:line="240" w:lineRule="auto"/>
        <w:ind w:left="-567" w:right="810"/>
        <w:rPr>
          <w:rFonts w:ascii="Arial" w:eastAsia="Times New Roman" w:hAnsi="Arial" w:cs="Arial"/>
          <w:color w:val="252525"/>
          <w:sz w:val="24"/>
          <w:szCs w:val="24"/>
          <w:lang w:eastAsia="el-GR"/>
        </w:rPr>
      </w:pPr>
      <w:hyperlink r:id="rId22" w:history="1">
        <w:r w:rsidR="003F5164" w:rsidRPr="00A822B3">
          <w:rPr>
            <w:rStyle w:val="Hyperlink"/>
            <w:rFonts w:ascii="Arial" w:eastAsia="Times New Roman" w:hAnsi="Arial" w:cs="Arial"/>
            <w:sz w:val="24"/>
            <w:szCs w:val="24"/>
            <w:lang w:eastAsia="el-GR"/>
          </w:rPr>
          <w:t>https://www.iefimerida.gr/ellada/stefanos-kasselakis-i-germaniki-taz-anaferei-oti-etoimazetai-na-apoktisei-paidi-meso</w:t>
        </w:r>
      </w:hyperlink>
    </w:p>
    <w:p w14:paraId="611E6184"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 </w:t>
      </w:r>
    </w:p>
    <w:p w14:paraId="658FFA5D"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b/>
          <w:bCs/>
          <w:color w:val="252525"/>
          <w:sz w:val="24"/>
          <w:szCs w:val="24"/>
          <w:lang w:eastAsia="el-GR"/>
        </w:rPr>
        <w:t>Όποιος</w:t>
      </w:r>
      <w:r w:rsidRPr="004F2C98">
        <w:rPr>
          <w:rFonts w:ascii="Arial" w:eastAsia="Times New Roman" w:hAnsi="Arial" w:cs="Arial"/>
          <w:color w:val="252525"/>
          <w:sz w:val="24"/>
          <w:szCs w:val="24"/>
          <w:lang w:eastAsia="el-GR"/>
        </w:rPr>
        <w:t>, </w:t>
      </w:r>
      <w:r w:rsidRPr="004F2C98">
        <w:rPr>
          <w:rFonts w:ascii="Arial" w:eastAsia="Times New Roman" w:hAnsi="Arial" w:cs="Arial"/>
          <w:b/>
          <w:bCs/>
          <w:color w:val="252525"/>
          <w:sz w:val="24"/>
          <w:szCs w:val="24"/>
          <w:lang w:eastAsia="el-GR"/>
        </w:rPr>
        <w:t>Όποια</w:t>
      </w:r>
      <w:r w:rsidRPr="004F2C98">
        <w:rPr>
          <w:rFonts w:ascii="Arial" w:eastAsia="Times New Roman" w:hAnsi="Arial" w:cs="Arial"/>
          <w:color w:val="252525"/>
          <w:sz w:val="24"/>
          <w:szCs w:val="24"/>
          <w:lang w:eastAsia="el-GR"/>
        </w:rPr>
        <w:t>, </w:t>
      </w:r>
      <w:r w:rsidRPr="004F2C98">
        <w:rPr>
          <w:rFonts w:ascii="Arial" w:eastAsia="Times New Roman" w:hAnsi="Arial" w:cs="Arial"/>
          <w:b/>
          <w:bCs/>
          <w:color w:val="252525"/>
          <w:sz w:val="24"/>
          <w:szCs w:val="24"/>
          <w:lang w:eastAsia="el-GR"/>
        </w:rPr>
        <w:t>Άλλο (</w:t>
      </w:r>
      <w:r w:rsidRPr="004F2C98">
        <w:rPr>
          <w:rFonts w:ascii="Arial" w:eastAsia="Times New Roman" w:hAnsi="Arial" w:cs="Arial"/>
          <w:i/>
          <w:iCs/>
          <w:color w:val="252525"/>
          <w:sz w:val="24"/>
          <w:szCs w:val="24"/>
          <w:lang w:eastAsia="el-GR"/>
        </w:rPr>
        <w:t>αυτοπροσδιορισμός που αφορά το πως αισθάνεται το άτομο, όχι όμως και την καταγραφή του στην κοινωνία, καταγραφή που καθορίζεται με επιστημονικά κριτήρια και όχι με τα θέλω</w:t>
      </w:r>
      <w:r w:rsidRPr="004F2C98">
        <w:rPr>
          <w:rFonts w:ascii="Arial" w:eastAsia="Times New Roman" w:hAnsi="Arial" w:cs="Arial"/>
          <w:b/>
          <w:bCs/>
          <w:color w:val="252525"/>
          <w:sz w:val="24"/>
          <w:szCs w:val="24"/>
          <w:lang w:eastAsia="el-GR"/>
        </w:rPr>
        <w:t>)</w:t>
      </w:r>
      <w:r w:rsidRPr="004F2C98">
        <w:rPr>
          <w:rFonts w:ascii="Arial" w:eastAsia="Times New Roman" w:hAnsi="Arial" w:cs="Arial"/>
          <w:color w:val="252525"/>
          <w:sz w:val="24"/>
          <w:szCs w:val="24"/>
          <w:lang w:eastAsia="el-GR"/>
        </w:rPr>
        <w:t>, </w:t>
      </w:r>
      <w:r w:rsidRPr="004F2C98">
        <w:rPr>
          <w:rFonts w:ascii="Arial" w:eastAsia="Times New Roman" w:hAnsi="Arial" w:cs="Arial"/>
          <w:b/>
          <w:bCs/>
          <w:color w:val="252525"/>
          <w:sz w:val="24"/>
          <w:szCs w:val="24"/>
          <w:lang w:eastAsia="el-GR"/>
        </w:rPr>
        <w:t>ΓΟΥΣΤΑΡΕΙ</w:t>
      </w:r>
      <w:r w:rsidRPr="004F2C98">
        <w:rPr>
          <w:rFonts w:ascii="Arial" w:eastAsia="Times New Roman" w:hAnsi="Arial" w:cs="Arial"/>
          <w:color w:val="252525"/>
          <w:sz w:val="24"/>
          <w:szCs w:val="24"/>
          <w:lang w:eastAsia="el-GR"/>
        </w:rPr>
        <w:t>(*)</w:t>
      </w:r>
      <w:r w:rsidRPr="004F2C98">
        <w:rPr>
          <w:rFonts w:ascii="Arial" w:eastAsia="Times New Roman" w:hAnsi="Arial" w:cs="Arial"/>
          <w:b/>
          <w:bCs/>
          <w:color w:val="252525"/>
          <w:sz w:val="24"/>
          <w:szCs w:val="24"/>
          <w:lang w:eastAsia="el-GR"/>
        </w:rPr>
        <w:t> παιδί και μάλιστα συγκεκριμένου φύλου και προδιαγραφών (</w:t>
      </w:r>
      <w:r w:rsidRPr="004F2C98">
        <w:rPr>
          <w:rFonts w:ascii="Arial" w:eastAsia="Times New Roman" w:hAnsi="Arial" w:cs="Arial"/>
          <w:color w:val="252525"/>
          <w:sz w:val="24"/>
          <w:szCs w:val="24"/>
          <w:lang w:eastAsia="el-GR"/>
        </w:rPr>
        <w:t>Κασσελάκης: Το 2009 ψήφισα Παπανδρέου – Είμαι Κρητίκαρος – Θέλω δύο παιδιά με τον Τάιλερ - Newsbeast</w:t>
      </w:r>
    </w:p>
    <w:p w14:paraId="5F84B3D3"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00F39107" w14:textId="77777777" w:rsidR="004F2C98" w:rsidRPr="003F5164" w:rsidRDefault="00000000" w:rsidP="007A38FD">
      <w:pPr>
        <w:spacing w:after="0" w:line="240" w:lineRule="auto"/>
        <w:ind w:left="-567" w:right="810"/>
        <w:rPr>
          <w:rFonts w:ascii="Arial" w:eastAsia="Times New Roman" w:hAnsi="Arial" w:cs="Arial"/>
          <w:color w:val="252525"/>
          <w:sz w:val="24"/>
          <w:szCs w:val="24"/>
          <w:lang w:eastAsia="el-GR"/>
        </w:rPr>
      </w:pPr>
      <w:hyperlink r:id="rId23" w:history="1">
        <w:r w:rsidR="003F5164" w:rsidRPr="00A822B3">
          <w:rPr>
            <w:rStyle w:val="Hyperlink"/>
            <w:rFonts w:ascii="Arial" w:eastAsia="Times New Roman" w:hAnsi="Arial" w:cs="Arial"/>
            <w:sz w:val="24"/>
            <w:szCs w:val="24"/>
            <w:lang w:eastAsia="el-GR"/>
          </w:rPr>
          <w:t>https://www.newsbeast.gr/politiki/arthro/10096909/kasselakis-to-2009-psifisa-papandreou-eimai-kritikaros-thelo-dyo-paidia-me-ton-tailer</w:t>
        </w:r>
      </w:hyperlink>
      <w:r w:rsidR="004F2C98" w:rsidRPr="004F2C98">
        <w:rPr>
          <w:rFonts w:ascii="Arial" w:eastAsia="Times New Roman" w:hAnsi="Arial" w:cs="Arial"/>
          <w:b/>
          <w:bCs/>
          <w:color w:val="252525"/>
          <w:sz w:val="24"/>
          <w:szCs w:val="24"/>
          <w:lang w:eastAsia="el-GR"/>
        </w:rPr>
        <w:t>)</w:t>
      </w:r>
      <w:r w:rsidR="004F2C98" w:rsidRPr="004F2C98">
        <w:rPr>
          <w:rFonts w:ascii="Arial" w:eastAsia="Times New Roman" w:hAnsi="Arial" w:cs="Arial"/>
          <w:color w:val="252525"/>
          <w:sz w:val="24"/>
          <w:szCs w:val="24"/>
          <w:lang w:eastAsia="el-GR"/>
        </w:rPr>
        <w:t>, δεν έχει παρά να βάλει (ή να μην βάλει) λίγο υλικό (το υπόλοιπο το αγοράζει), ή και καθόλου υλικό και τα υπόλοιπα, ΚΑΤΑΣΚΕΥΑΣΤΙΚΑ ΤΟΥ ΠΑΙΔΙΟΥ, τα διεκπεραιώνει το </w:t>
      </w:r>
      <w:r w:rsidR="004F2C98" w:rsidRPr="004F2C98">
        <w:rPr>
          <w:rFonts w:ascii="Arial" w:eastAsia="Times New Roman" w:hAnsi="Arial" w:cs="Arial"/>
          <w:b/>
          <w:bCs/>
          <w:color w:val="252525"/>
          <w:sz w:val="24"/>
          <w:szCs w:val="24"/>
          <w:lang w:eastAsia="el-GR"/>
        </w:rPr>
        <w:t>ΙΑΤΡΙΚΟ ΕΜΠΟΡΙΟ </w:t>
      </w:r>
      <w:r w:rsidR="004F2C98" w:rsidRPr="004F2C98">
        <w:rPr>
          <w:rFonts w:ascii="Arial" w:eastAsia="Times New Roman" w:hAnsi="Arial" w:cs="Arial"/>
          <w:color w:val="252525"/>
          <w:sz w:val="24"/>
          <w:szCs w:val="24"/>
          <w:lang w:eastAsia="el-GR"/>
        </w:rPr>
        <w:t>και </w:t>
      </w:r>
      <w:r w:rsidR="004F2C98" w:rsidRPr="004F2C98">
        <w:rPr>
          <w:rFonts w:ascii="Arial" w:eastAsia="Times New Roman" w:hAnsi="Arial" w:cs="Arial"/>
          <w:b/>
          <w:bCs/>
          <w:color w:val="252525"/>
          <w:sz w:val="24"/>
          <w:szCs w:val="24"/>
          <w:lang w:eastAsia="el-GR"/>
        </w:rPr>
        <w:t>η ούτως ΚΑΤΑΣΚΕΥΑΣΜΕΝΗ “οικογένεια”</w:t>
      </w:r>
      <w:r w:rsidR="004F2C98" w:rsidRPr="004F2C98">
        <w:rPr>
          <w:rFonts w:ascii="Arial" w:eastAsia="Times New Roman" w:hAnsi="Arial" w:cs="Arial"/>
          <w:color w:val="252525"/>
          <w:sz w:val="24"/>
          <w:szCs w:val="24"/>
          <w:lang w:eastAsia="el-GR"/>
        </w:rPr>
        <w:t>!</w:t>
      </w:r>
    </w:p>
    <w:p w14:paraId="1B0F7830"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3B827738"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ΜΕ ΤΗΝ ΑΔΕΙΑ ΤΗΣ ΔΙΚΑΙΟΣΥΝΗΣ!!!</w:t>
      </w:r>
    </w:p>
    <w:p w14:paraId="17248403"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43BD61F3" w14:textId="1DE62F5A"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Το παιδί, ερωτήθηκε, γι’ αυτή την </w:t>
      </w:r>
      <w:r w:rsidRPr="004F2C98">
        <w:rPr>
          <w:rFonts w:ascii="Arial" w:eastAsia="Times New Roman" w:hAnsi="Arial" w:cs="Arial"/>
          <w:b/>
          <w:bCs/>
          <w:color w:val="252525"/>
          <w:sz w:val="24"/>
          <w:szCs w:val="24"/>
          <w:lang w:eastAsia="el-GR"/>
        </w:rPr>
        <w:t>ΠΡΟΣΘΕΤΗ ΕΠΙΒΑΡΥΝΣΗ που θα του συμβεί γι αυτό το “πατρικό” ή “μητρικό” ΓΟΥΣΤΑΡΩ</w:t>
      </w:r>
      <w:r w:rsidRPr="004F2C98">
        <w:rPr>
          <w:rFonts w:ascii="Arial" w:eastAsia="Times New Roman" w:hAnsi="Arial" w:cs="Arial"/>
          <w:color w:val="252525"/>
          <w:sz w:val="24"/>
          <w:szCs w:val="24"/>
          <w:lang w:eastAsia="el-GR"/>
        </w:rPr>
        <w:t>, δηλαδή πέραν της παρένθετης μητέρας ΝΑ ΥΦΙΣΤΑΤΑΙ και άνδρα ή Άλλο, ως μητέρα, γυναίκα ή Άλλο ως πατέρα ή ακόμα και να κυοφορηθεί από άνδρα (</w:t>
      </w:r>
      <w:r w:rsidRPr="004F2C98">
        <w:rPr>
          <w:rFonts w:ascii="Arial" w:eastAsia="Times New Roman" w:hAnsi="Arial" w:cs="Arial"/>
          <w:b/>
          <w:bCs/>
          <w:color w:val="252525"/>
          <w:sz w:val="24"/>
          <w:szCs w:val="24"/>
          <w:lang w:eastAsia="el-GR"/>
        </w:rPr>
        <w:t>Άνδρας transgender κυοφόρησε και έφερε στον κόσμο το παιδί του</w:t>
      </w:r>
      <w:r w:rsidRPr="004F2C98">
        <w:rPr>
          <w:rFonts w:ascii="Arial" w:eastAsia="Times New Roman" w:hAnsi="Arial" w:cs="Arial"/>
          <w:color w:val="252525"/>
          <w:sz w:val="24"/>
          <w:szCs w:val="24"/>
          <w:lang w:eastAsia="el-GR"/>
        </w:rPr>
        <w:t>)</w:t>
      </w:r>
    </w:p>
    <w:p w14:paraId="53636FA9"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28BF82B5"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Μιλάμε/καταγγέλλουμε, για την προωθούμενη θεσμικά αλλά και στην πράξη ήδη εφαρμοζόμενη, κατασκευή παιδιών με παρένθετες μητέρες και ακόμα και με αγνώστους πατέρες ή “πολυπατέρες”, με </w:t>
      </w:r>
      <w:r w:rsidRPr="004F2C98">
        <w:rPr>
          <w:rFonts w:ascii="Arial" w:eastAsia="Times New Roman" w:hAnsi="Arial" w:cs="Arial"/>
          <w:b/>
          <w:bCs/>
          <w:color w:val="252525"/>
          <w:sz w:val="24"/>
          <w:szCs w:val="24"/>
          <w:u w:val="single"/>
          <w:lang w:eastAsia="el-GR"/>
        </w:rPr>
        <w:t>επιβάρυνση του παιδιού ΓΙΑ ΟΛΟΚΛΗΡΗ ΤΗ ΖΩΗ ΤΟΥ</w:t>
      </w:r>
      <w:r w:rsidRPr="004F2C98">
        <w:rPr>
          <w:rFonts w:ascii="Arial" w:eastAsia="Times New Roman" w:hAnsi="Arial" w:cs="Arial"/>
          <w:color w:val="252525"/>
          <w:sz w:val="24"/>
          <w:szCs w:val="24"/>
          <w:lang w:eastAsia="el-GR"/>
        </w:rPr>
        <w:t>, επιβάρυνση το πιθανότερο αφόρητη, που </w:t>
      </w:r>
      <w:r w:rsidRPr="004F2C98">
        <w:rPr>
          <w:rFonts w:ascii="Arial" w:eastAsia="Times New Roman" w:hAnsi="Arial" w:cs="Arial"/>
          <w:b/>
          <w:bCs/>
          <w:color w:val="252525"/>
          <w:sz w:val="24"/>
          <w:szCs w:val="24"/>
          <w:u w:val="single"/>
          <w:lang w:eastAsia="el-GR"/>
        </w:rPr>
        <w:t>του επιβάλλει</w:t>
      </w:r>
      <w:r w:rsidRPr="004F2C98">
        <w:rPr>
          <w:rFonts w:ascii="Arial" w:eastAsia="Times New Roman" w:hAnsi="Arial" w:cs="Arial"/>
          <w:color w:val="252525"/>
          <w:sz w:val="24"/>
          <w:szCs w:val="24"/>
          <w:lang w:eastAsia="el-GR"/>
        </w:rPr>
        <w:t> η </w:t>
      </w:r>
      <w:r w:rsidRPr="004F2C98">
        <w:rPr>
          <w:rFonts w:ascii="Arial" w:eastAsia="Times New Roman" w:hAnsi="Arial" w:cs="Arial"/>
          <w:b/>
          <w:bCs/>
          <w:color w:val="252525"/>
          <w:sz w:val="24"/>
          <w:szCs w:val="24"/>
          <w:u w:val="single"/>
          <w:lang w:eastAsia="el-GR"/>
        </w:rPr>
        <w:t>θεσμικά προωθούμενη</w:t>
      </w:r>
      <w:r w:rsidRPr="004F2C98">
        <w:rPr>
          <w:rFonts w:ascii="Arial" w:eastAsia="Times New Roman" w:hAnsi="Arial" w:cs="Arial"/>
          <w:color w:val="252525"/>
          <w:sz w:val="24"/>
          <w:szCs w:val="24"/>
          <w:lang w:eastAsia="el-GR"/>
        </w:rPr>
        <w:t> ασυδοσία της Woke Culture ( </w:t>
      </w:r>
      <w:r w:rsidRPr="004F2C98">
        <w:rPr>
          <w:rFonts w:ascii="Arial" w:eastAsia="Times New Roman" w:hAnsi="Arial" w:cs="Arial"/>
          <w:b/>
          <w:bCs/>
          <w:color w:val="252525"/>
          <w:sz w:val="24"/>
          <w:szCs w:val="24"/>
          <w:lang w:eastAsia="el-GR"/>
        </w:rPr>
        <w:t>Οι “Τέσσερις Καβαλάρηδες”, η woke κουλτούρα, τα ΜΜΕ και το κοπάδι…</w:t>
      </w:r>
      <w:r w:rsidRPr="004F2C98">
        <w:rPr>
          <w:rFonts w:ascii="Arial" w:eastAsia="Times New Roman" w:hAnsi="Arial" w:cs="Arial"/>
          <w:color w:val="252525"/>
          <w:sz w:val="24"/>
          <w:szCs w:val="24"/>
          <w:lang w:eastAsia="el-GR"/>
        </w:rPr>
        <w:t> ).</w:t>
      </w:r>
    </w:p>
    <w:p w14:paraId="56062B33"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45B42E60"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Σοβαρότατη υποστήριξη της καταγγελίας μας συνιστά το: </w:t>
      </w:r>
      <w:r w:rsidRPr="004F2C98">
        <w:rPr>
          <w:rFonts w:ascii="Arial" w:eastAsia="Times New Roman" w:hAnsi="Arial" w:cs="Arial"/>
          <w:b/>
          <w:bCs/>
          <w:color w:val="252525"/>
          <w:sz w:val="24"/>
          <w:szCs w:val="24"/>
          <w:lang w:eastAsia="el-GR"/>
        </w:rPr>
        <w:t>Στέλιος Ράμφος στην «Κ»: Γάμος και οικογένεια στη χώρα των θαυμάτων</w:t>
      </w:r>
      <w:r w:rsidRPr="004F2C98">
        <w:rPr>
          <w:rFonts w:ascii="Arial" w:eastAsia="Times New Roman" w:hAnsi="Arial" w:cs="Arial"/>
          <w:color w:val="252525"/>
          <w:sz w:val="24"/>
          <w:szCs w:val="24"/>
          <w:lang w:eastAsia="el-GR"/>
        </w:rPr>
        <w:t> .</w:t>
      </w:r>
    </w:p>
    <w:p w14:paraId="2C63F377"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117FE6DD"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 </w:t>
      </w:r>
    </w:p>
    <w:p w14:paraId="72C85C76"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0B901335"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Σύμφωνα με τηλεοπτική γνώμη γνωστού δικηγόρου, εφ’ όσον θεσμοθετηθεί γάμος ομοφύλων, τα παντρεμένα ομόφυλα ζευγάρια θα έχουν ΟΛΑ ΤΑ ΔΙΚΑΙΩΜΑΤΑ ΠΟΥ ΕΧΟΥΝ ΤΑ ΕΤΕΡΟΦΥΛΑ ΖΕΥΓΑΡΙΑ. Οπότε, θα συνεχιστεί και οπωσδήποτε θα επεκταθεί, “ΜΟΙΡΑΙΑ” ΘΑ ΘΕΣΜΟΘΕΤΗΘΕΙ, η όπως παραπάνω καταγγέλλουμε, ήδη διενεργούμενη, με ανοχή από την Δικαιοσύνη, ΚΑΤΑΣΚΕΥΗ ΠΑΙΔΙΩΝ.</w:t>
      </w:r>
    </w:p>
    <w:p w14:paraId="313D80F1"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lastRenderedPageBreak/>
        <w:t>(*) –όπως ακριβώς αλλά και γενικώς </w:t>
      </w:r>
      <w:r w:rsidRPr="004F2C98">
        <w:rPr>
          <w:rFonts w:ascii="Arial" w:eastAsia="Times New Roman" w:hAnsi="Arial" w:cs="Arial"/>
          <w:b/>
          <w:bCs/>
          <w:color w:val="252525"/>
          <w:sz w:val="24"/>
          <w:szCs w:val="24"/>
          <w:lang w:eastAsia="el-GR"/>
        </w:rPr>
        <w:t>«γουστάρει», πχ «γουστάρει» να «ξεδοντιάσει» ... Στ. Κασσελάκης: «Γουστάρει» να ξεδοντιάσει το σύστημα δικαστικών, </w:t>
      </w:r>
    </w:p>
    <w:p w14:paraId="1F88693B"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4F39C171"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b/>
          <w:bCs/>
          <w:color w:val="252525"/>
          <w:sz w:val="24"/>
          <w:szCs w:val="24"/>
          <w:lang w:eastAsia="el-GR"/>
        </w:rPr>
        <w:t>δημοσιογράφων – Τι απαντά η Ένωση Δικαστών και Εισαγγελέων</w:t>
      </w:r>
    </w:p>
    <w:p w14:paraId="75BEF10D"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39327A3B" w14:textId="77777777" w:rsidR="004F2C98" w:rsidRPr="003F5164" w:rsidRDefault="00000000" w:rsidP="007A38FD">
      <w:pPr>
        <w:spacing w:after="0" w:line="240" w:lineRule="auto"/>
        <w:ind w:left="-567" w:right="810"/>
        <w:rPr>
          <w:rFonts w:ascii="Arial" w:eastAsia="Times New Roman" w:hAnsi="Arial" w:cs="Arial"/>
          <w:color w:val="252525"/>
          <w:sz w:val="24"/>
          <w:szCs w:val="24"/>
          <w:lang w:eastAsia="el-GR"/>
        </w:rPr>
      </w:pPr>
      <w:hyperlink r:id="rId24" w:history="1">
        <w:r w:rsidR="003F5164" w:rsidRPr="00A822B3">
          <w:rPr>
            <w:rStyle w:val="Hyperlink"/>
            <w:rFonts w:ascii="Arial" w:eastAsia="Times New Roman" w:hAnsi="Arial" w:cs="Arial"/>
            <w:sz w:val="24"/>
            <w:szCs w:val="24"/>
            <w:lang w:eastAsia="el-GR"/>
          </w:rPr>
          <w:t>https://www.naftemporiki.gr/politics/1513986/na-xedontiaseis-to-systima-dikastikon-kai-dimosiografon-ego-goystaro-to-scholio-kasselaki-kai-i-apantisi-tis-enosis-dikaston-kai-eisaggeleon/</w:t>
        </w:r>
      </w:hyperlink>
      <w:r w:rsidR="003F5164" w:rsidRPr="003F5164">
        <w:rPr>
          <w:rFonts w:ascii="Arial" w:eastAsia="Times New Roman" w:hAnsi="Arial" w:cs="Arial"/>
          <w:color w:val="252525"/>
          <w:sz w:val="24"/>
          <w:szCs w:val="24"/>
          <w:lang w:eastAsia="el-GR"/>
        </w:rPr>
        <w:t xml:space="preserve"> </w:t>
      </w:r>
      <w:r w:rsidR="004F2C98" w:rsidRPr="004F2C98">
        <w:rPr>
          <w:rFonts w:ascii="Arial" w:eastAsia="Times New Roman" w:hAnsi="Arial" w:cs="Arial"/>
          <w:b/>
          <w:bCs/>
          <w:color w:val="252525"/>
          <w:sz w:val="24"/>
          <w:szCs w:val="24"/>
          <w:lang w:eastAsia="el-GR"/>
        </w:rPr>
        <w:t>.</w:t>
      </w:r>
    </w:p>
    <w:p w14:paraId="608802AC"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5CDB6722"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Transgender άντρας κυοφόρησε τον γιο του: «Να σταματήσει η σύνδεση της εγκυμοσύνης με την γυναίκα» | LiFO</w:t>
      </w:r>
    </w:p>
    <w:p w14:paraId="68107DB5"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5BB37A58" w14:textId="77777777" w:rsidR="003F5164" w:rsidRPr="003F5164" w:rsidRDefault="00000000" w:rsidP="007A38FD">
      <w:pPr>
        <w:spacing w:after="0" w:line="240" w:lineRule="auto"/>
        <w:ind w:left="-567" w:right="810"/>
        <w:rPr>
          <w:rFonts w:ascii="Arial" w:eastAsia="Times New Roman" w:hAnsi="Arial" w:cs="Arial"/>
          <w:color w:val="252525"/>
          <w:sz w:val="24"/>
          <w:szCs w:val="24"/>
          <w:lang w:eastAsia="el-GR"/>
        </w:rPr>
      </w:pPr>
      <w:hyperlink r:id="rId25" w:history="1">
        <w:r w:rsidR="003F5164" w:rsidRPr="00A822B3">
          <w:rPr>
            <w:rStyle w:val="Hyperlink"/>
            <w:rFonts w:ascii="Arial" w:eastAsia="Times New Roman" w:hAnsi="Arial" w:cs="Arial"/>
            <w:sz w:val="24"/>
            <w:szCs w:val="24"/>
            <w:lang w:val="en-US" w:eastAsia="el-GR"/>
          </w:rPr>
          <w:t>https</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www</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lifo</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gr</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now</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world</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transgender</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antras</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kyoforise</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ton</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gio</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toy</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na</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stamatisei</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i</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syndesi</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tis</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egkymosynis</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me</w:t>
        </w:r>
        <w:r w:rsidR="003F5164" w:rsidRPr="00A822B3">
          <w:rPr>
            <w:rStyle w:val="Hyperlink"/>
            <w:rFonts w:ascii="Arial" w:eastAsia="Times New Roman" w:hAnsi="Arial" w:cs="Arial"/>
            <w:sz w:val="24"/>
            <w:szCs w:val="24"/>
            <w:lang w:eastAsia="el-GR"/>
          </w:rPr>
          <w:t>-</w:t>
        </w:r>
        <w:r w:rsidR="003F5164" w:rsidRPr="00A822B3">
          <w:rPr>
            <w:rStyle w:val="Hyperlink"/>
            <w:rFonts w:ascii="Arial" w:eastAsia="Times New Roman" w:hAnsi="Arial" w:cs="Arial"/>
            <w:sz w:val="24"/>
            <w:szCs w:val="24"/>
            <w:lang w:val="en-US" w:eastAsia="el-GR"/>
          </w:rPr>
          <w:t>tin</w:t>
        </w:r>
      </w:hyperlink>
    </w:p>
    <w:p w14:paraId="0F6969E6" w14:textId="77777777" w:rsidR="003F5164" w:rsidRPr="003F5164" w:rsidRDefault="003F5164" w:rsidP="007A38FD">
      <w:pPr>
        <w:spacing w:after="0" w:line="240" w:lineRule="auto"/>
        <w:ind w:left="-567" w:right="810"/>
        <w:rPr>
          <w:rFonts w:ascii="Arial" w:eastAsia="Times New Roman" w:hAnsi="Arial" w:cs="Arial"/>
          <w:color w:val="252525"/>
          <w:sz w:val="24"/>
          <w:szCs w:val="24"/>
          <w:lang w:eastAsia="el-GR"/>
        </w:rPr>
      </w:pPr>
    </w:p>
    <w:p w14:paraId="5A104D8E" w14:textId="77777777" w:rsidR="003F5164" w:rsidRPr="003F5164" w:rsidRDefault="003F5164" w:rsidP="007A38FD">
      <w:pPr>
        <w:spacing w:after="240" w:line="240" w:lineRule="auto"/>
        <w:rPr>
          <w:rFonts w:ascii="Arial" w:eastAsia="Times New Roman" w:hAnsi="Arial" w:cs="Arial"/>
          <w:color w:val="252525"/>
          <w:sz w:val="24"/>
          <w:szCs w:val="24"/>
          <w:lang w:eastAsia="el-GR"/>
        </w:rPr>
      </w:pPr>
    </w:p>
    <w:p w14:paraId="3E7C38D9" w14:textId="77777777" w:rsidR="004F2C98" w:rsidRPr="003F5164" w:rsidRDefault="004F2C98" w:rsidP="007A38FD">
      <w:pPr>
        <w:spacing w:after="240" w:line="240" w:lineRule="auto"/>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Ένας τρανς άντρας έφερε στον κόσμο το παιδί του και αφηγείται την όμορφη ιστορία της οικογένειάς του | HuffPost Life</w:t>
      </w:r>
    </w:p>
    <w:p w14:paraId="3E9DA4C3" w14:textId="77777777" w:rsidR="003F5164" w:rsidRPr="003F5164" w:rsidRDefault="00000000" w:rsidP="007A38FD">
      <w:pPr>
        <w:spacing w:after="0" w:line="240" w:lineRule="auto"/>
        <w:ind w:right="810"/>
        <w:rPr>
          <w:rFonts w:ascii="Arial" w:eastAsia="Times New Roman" w:hAnsi="Arial" w:cs="Arial"/>
          <w:color w:val="252525"/>
          <w:sz w:val="24"/>
          <w:szCs w:val="24"/>
          <w:lang w:eastAsia="el-GR"/>
        </w:rPr>
      </w:pPr>
      <w:hyperlink r:id="rId26" w:history="1">
        <w:r w:rsidR="003F5164" w:rsidRPr="00A822B3">
          <w:rPr>
            <w:rStyle w:val="Hyperlink"/>
            <w:rFonts w:ascii="Arial" w:eastAsia="Times New Roman" w:hAnsi="Arial" w:cs="Arial"/>
            <w:sz w:val="24"/>
            <w:szCs w:val="24"/>
            <w:lang w:eastAsia="el-GR"/>
          </w:rPr>
          <w:t>https://www.huffingtonpost.gr/2017/08/04/life-trans-antras-efere-ston-kosmo-to-paidi-tou_n_17674550.html</w:t>
        </w:r>
      </w:hyperlink>
    </w:p>
    <w:p w14:paraId="40C6B511" w14:textId="77777777" w:rsidR="003F5164" w:rsidRPr="00C26F05" w:rsidRDefault="003F5164" w:rsidP="007A38FD">
      <w:pPr>
        <w:spacing w:after="0" w:line="240" w:lineRule="auto"/>
        <w:ind w:left="-567" w:right="810"/>
        <w:rPr>
          <w:rFonts w:ascii="Arial" w:eastAsia="Times New Roman" w:hAnsi="Arial" w:cs="Arial"/>
          <w:color w:val="252525"/>
          <w:sz w:val="24"/>
          <w:szCs w:val="24"/>
          <w:lang w:eastAsia="el-GR"/>
        </w:rPr>
      </w:pPr>
    </w:p>
    <w:p w14:paraId="221D1A0E"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Οι "Τέσσερις Καβαλάρηδες", η woke κουλτούρα, τα ΜΜΕ και το κοπάδι... - slpress.gr</w:t>
      </w:r>
    </w:p>
    <w:p w14:paraId="517D4C7F"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4EEC93EE" w14:textId="77777777" w:rsidR="004F2C98" w:rsidRPr="003F5164" w:rsidRDefault="00000000" w:rsidP="007A38FD">
      <w:pPr>
        <w:spacing w:after="0" w:line="240" w:lineRule="auto"/>
        <w:ind w:left="-567" w:right="810"/>
        <w:rPr>
          <w:rFonts w:ascii="Arial" w:eastAsia="Times New Roman" w:hAnsi="Arial" w:cs="Arial"/>
          <w:color w:val="252525"/>
          <w:sz w:val="24"/>
          <w:szCs w:val="24"/>
          <w:lang w:eastAsia="el-GR"/>
        </w:rPr>
      </w:pPr>
      <w:hyperlink r:id="rId27" w:history="1">
        <w:r w:rsidR="003F5164" w:rsidRPr="00A822B3">
          <w:rPr>
            <w:rStyle w:val="Hyperlink"/>
            <w:rFonts w:ascii="Arial" w:eastAsia="Times New Roman" w:hAnsi="Arial" w:cs="Arial"/>
            <w:sz w:val="24"/>
            <w:szCs w:val="24"/>
            <w:lang w:eastAsia="el-GR"/>
          </w:rPr>
          <w:t>https://slpress.gr/idees/oi-quot-tesseris-kavalarides-quot-i-woke-koyltoyra-ta-mme-kai-to-kopadi/</w:t>
        </w:r>
      </w:hyperlink>
      <w:r w:rsidR="004F2C98" w:rsidRPr="004F2C98">
        <w:rPr>
          <w:rFonts w:ascii="Arial" w:eastAsia="Times New Roman" w:hAnsi="Arial" w:cs="Arial"/>
          <w:color w:val="252525"/>
          <w:sz w:val="24"/>
          <w:szCs w:val="24"/>
          <w:lang w:eastAsia="el-GR"/>
        </w:rPr>
        <w:t> </w:t>
      </w:r>
    </w:p>
    <w:p w14:paraId="64F3EB99" w14:textId="77777777" w:rsidR="003F5164" w:rsidRPr="003F5164" w:rsidRDefault="003F5164" w:rsidP="007A38FD">
      <w:pPr>
        <w:spacing w:after="0" w:line="240" w:lineRule="auto"/>
        <w:ind w:left="-567" w:right="810"/>
        <w:rPr>
          <w:rFonts w:ascii="Times New Roman" w:eastAsia="Times New Roman" w:hAnsi="Times New Roman" w:cs="Times New Roman"/>
          <w:sz w:val="24"/>
          <w:szCs w:val="24"/>
          <w:lang w:eastAsia="el-GR"/>
        </w:rPr>
      </w:pPr>
    </w:p>
    <w:p w14:paraId="7CA23A20"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 Το κράτος λειτουργεί προς ίδιον όφελος, μην εκφράζοντας ή διαστρεβλώνοντας τη λαϊκή βούληση, με αποτέλεσμα να μην ικανοποιεί τις επιθυμίες της πλειοψηφίας.</w:t>
      </w:r>
    </w:p>
    <w:p w14:paraId="769CCCE4" w14:textId="77777777" w:rsidR="004F2C98" w:rsidRPr="004F2C98" w:rsidRDefault="004F2C98" w:rsidP="007A38FD">
      <w:pPr>
        <w:spacing w:after="0" w:line="240" w:lineRule="auto"/>
        <w:rPr>
          <w:rFonts w:ascii="Times New Roman" w:eastAsia="Times New Roman" w:hAnsi="Times New Roman" w:cs="Times New Roman"/>
          <w:sz w:val="24"/>
          <w:szCs w:val="24"/>
          <w:lang w:eastAsia="el-GR"/>
        </w:rPr>
      </w:pPr>
    </w:p>
    <w:p w14:paraId="786D3CFD"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Οι αντιδράσεις της κοινωνίας ωστόσο μετριάζονται με τη χειραγώγηση μέσα από τα ελεγχόμενα ΜΜΕ. Αυτά αποτελούν την αιχμή του δόρατος της επιδιωκόμενης πολιτικής επανα-κοινωνικοποίησης των ατόμων, προκειμένου να γίνει αποδεκτή η νέα νόρμα διακυβέρνησης. Ο κίνδυνος εδώ είναι το κράτος δικαίου, η οργανωτική δομή που υπηρετεί το έθνος, να μετεξελιχθεί σε κράτος των κυβερνώντων νομιμοποιώντας διαδικαστικά μία κατάσταση εθελούσιας υποτέλειας από πλευράς έθνους.Τον ίδιο ρόλο έχει και η επιστημονική-ακαδημαϊκή κοινότητα ως πηγή μίας “πολιτικοποιημένης λανθάνουσας -ψευδο επιστήμης” (“Politicized Pseudo Science”).,</w:t>
      </w:r>
    </w:p>
    <w:p w14:paraId="11C9A0FC" w14:textId="77777777" w:rsidR="004F2C98" w:rsidRPr="004F2C98" w:rsidRDefault="004F2C98" w:rsidP="007A38FD">
      <w:pPr>
        <w:spacing w:after="240" w:line="240" w:lineRule="auto"/>
        <w:rPr>
          <w:rFonts w:ascii="Times New Roman" w:eastAsia="Times New Roman" w:hAnsi="Times New Roman" w:cs="Times New Roman"/>
          <w:sz w:val="24"/>
          <w:szCs w:val="24"/>
          <w:lang w:eastAsia="el-GR"/>
        </w:rPr>
      </w:pPr>
    </w:p>
    <w:p w14:paraId="7F31ACC0"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 ...Κατόπιν όλων αυτών, είναι προφανές πως ο βάτραχος πρέπει να πηδήξει έξω από το τσουκάλι πριν αρχίσει να βράζει το νερό]</w:t>
      </w:r>
    </w:p>
    <w:p w14:paraId="2FBD2D59"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Από το άρθρο:</w:t>
      </w:r>
    </w:p>
    <w:p w14:paraId="078182E1"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Λανθάνουσα δημοκρατία – Έθνος-κράτος και μεταμοντέρνες ελίτ - slpress.gr</w:t>
      </w:r>
    </w:p>
    <w:p w14:paraId="0E86B986" w14:textId="77777777" w:rsidR="004F2C98" w:rsidRPr="004F2C98" w:rsidRDefault="004F2C98" w:rsidP="007A38FD">
      <w:pPr>
        <w:spacing w:after="240" w:line="240" w:lineRule="auto"/>
        <w:rPr>
          <w:rFonts w:ascii="Times New Roman" w:eastAsia="Times New Roman" w:hAnsi="Times New Roman" w:cs="Times New Roman"/>
          <w:sz w:val="24"/>
          <w:szCs w:val="24"/>
          <w:lang w:eastAsia="el-GR"/>
        </w:rPr>
      </w:pPr>
    </w:p>
    <w:p w14:paraId="6187FD9A" w14:textId="77777777" w:rsidR="00CA194B" w:rsidRDefault="00000000" w:rsidP="007A38FD">
      <w:pPr>
        <w:spacing w:after="0" w:line="240" w:lineRule="auto"/>
        <w:ind w:left="-567" w:right="810"/>
        <w:rPr>
          <w:rFonts w:ascii="Arial" w:eastAsia="Times New Roman" w:hAnsi="Arial" w:cs="Arial"/>
          <w:color w:val="252525"/>
          <w:sz w:val="24"/>
          <w:szCs w:val="24"/>
          <w:lang w:eastAsia="el-GR"/>
        </w:rPr>
      </w:pPr>
      <w:hyperlink r:id="rId28" w:history="1">
        <w:r w:rsidR="00CA194B" w:rsidRPr="00A01B0C">
          <w:rPr>
            <w:rStyle w:val="Hyperlink"/>
            <w:rFonts w:ascii="Arial" w:eastAsia="Times New Roman" w:hAnsi="Arial" w:cs="Arial"/>
            <w:sz w:val="24"/>
            <w:szCs w:val="24"/>
            <w:lang w:eastAsia="el-GR"/>
          </w:rPr>
          <w:t>https://slpress.gr/idees/lanthanousa-dimokratia-ethnos-kratos-kai-metamonternes-elit/</w:t>
        </w:r>
      </w:hyperlink>
    </w:p>
    <w:p w14:paraId="3918F86E"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0DFF54A1"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175E4E9A"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17FA2092"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71C04479"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780FC213"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0F95574E"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6F42FD50"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77FCC5D1"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373DE886"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5D0E316C"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048AE6C9"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5FC46BBC"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0D65E66A"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19451F31"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p>
    <w:p w14:paraId="0BCA5480" w14:textId="77777777" w:rsidR="00CA194B" w:rsidRDefault="00CA194B" w:rsidP="007A38FD">
      <w:pPr>
        <w:spacing w:after="0" w:line="240" w:lineRule="auto"/>
        <w:ind w:left="-567" w:right="810"/>
        <w:rPr>
          <w:rFonts w:ascii="Arial" w:eastAsia="Times New Roman" w:hAnsi="Arial" w:cs="Arial"/>
          <w:color w:val="252525"/>
          <w:sz w:val="24"/>
          <w:szCs w:val="24"/>
          <w:lang w:eastAsia="el-GR"/>
        </w:rPr>
      </w:pPr>
      <w:r>
        <w:rPr>
          <w:rFonts w:ascii="Trebuchet MS" w:hAnsi="Trebuchet MS"/>
          <w:noProof/>
          <w:color w:val="000000"/>
          <w:bdr w:val="none" w:sz="0" w:space="0" w:color="auto" w:frame="1"/>
          <w:lang w:eastAsia="el-GR"/>
        </w:rPr>
        <w:drawing>
          <wp:inline distT="0" distB="0" distL="0" distR="0" wp14:anchorId="7E43C28B" wp14:editId="088B3BD2">
            <wp:extent cx="5149850" cy="3257550"/>
            <wp:effectExtent l="19050" t="0" r="0" b="0"/>
            <wp:docPr id="1" name="Εικόνα 1" descr="https://lh7-us.googleusercontent.com/Cm_FUyikTwHTQ7Qedr8VekrEX_BsNjSh5Vp7rHMVBw3iJr9suTFwPTEzDyS-bnWNsKsQ8wGA0hrssqOBL2TopBvs_GO65QsvM0HO5u6gOZCYj1VFTDEZXX3Wdftvs98jTjhelL5ZngY6Oxy_TXOH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Cm_FUyikTwHTQ7Qedr8VekrEX_BsNjSh5Vp7rHMVBw3iJr9suTFwPTEzDyS-bnWNsKsQ8wGA0hrssqOBL2TopBvs_GO65QsvM0HO5u6gOZCYj1VFTDEZXX3Wdftvs98jTjhelL5ZngY6Oxy_TXOHqw"/>
                    <pic:cNvPicPr>
                      <a:picLocks noChangeAspect="1" noChangeArrowheads="1"/>
                    </pic:cNvPicPr>
                  </pic:nvPicPr>
                  <pic:blipFill>
                    <a:blip r:embed="rId29" cstate="print"/>
                    <a:srcRect/>
                    <a:stretch>
                      <a:fillRect/>
                    </a:stretch>
                  </pic:blipFill>
                  <pic:spPr bwMode="auto">
                    <a:xfrm>
                      <a:off x="0" y="0"/>
                      <a:ext cx="5149850" cy="3257550"/>
                    </a:xfrm>
                    <a:prstGeom prst="rect">
                      <a:avLst/>
                    </a:prstGeom>
                    <a:noFill/>
                    <a:ln w="9525">
                      <a:noFill/>
                      <a:miter lim="800000"/>
                      <a:headEnd/>
                      <a:tailEnd/>
                    </a:ln>
                  </pic:spPr>
                </pic:pic>
              </a:graphicData>
            </a:graphic>
          </wp:inline>
        </w:drawing>
      </w:r>
    </w:p>
    <w:p w14:paraId="6C1860BA" w14:textId="77777777" w:rsidR="004F2C98" w:rsidRPr="004F2C98" w:rsidRDefault="004F2C98" w:rsidP="007A38FD">
      <w:pPr>
        <w:spacing w:after="0" w:line="240" w:lineRule="auto"/>
        <w:ind w:left="-567" w:right="810"/>
        <w:rPr>
          <w:rFonts w:ascii="Times New Roman" w:eastAsia="Times New Roman" w:hAnsi="Times New Roman" w:cs="Times New Roman"/>
          <w:sz w:val="24"/>
          <w:szCs w:val="24"/>
          <w:lang w:eastAsia="el-GR"/>
        </w:rPr>
      </w:pPr>
      <w:r w:rsidRPr="004F2C98">
        <w:rPr>
          <w:rFonts w:ascii="Arial" w:eastAsia="Times New Roman" w:hAnsi="Arial" w:cs="Arial"/>
          <w:color w:val="252525"/>
          <w:sz w:val="24"/>
          <w:szCs w:val="24"/>
          <w:lang w:eastAsia="el-GR"/>
        </w:rPr>
        <w:t> </w:t>
      </w:r>
    </w:p>
    <w:sectPr w:rsidR="004F2C98" w:rsidRPr="004F2C98" w:rsidSect="00695B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61F00"/>
    <w:multiLevelType w:val="hybridMultilevel"/>
    <w:tmpl w:val="FB189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6D47950"/>
    <w:multiLevelType w:val="multilevel"/>
    <w:tmpl w:val="664A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628300">
    <w:abstractNumId w:val="0"/>
  </w:num>
  <w:num w:numId="2" w16cid:durableId="1279948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281E"/>
    <w:rsid w:val="00020067"/>
    <w:rsid w:val="00145503"/>
    <w:rsid w:val="001E2A9B"/>
    <w:rsid w:val="001F7954"/>
    <w:rsid w:val="002E11A5"/>
    <w:rsid w:val="003A6DE9"/>
    <w:rsid w:val="003B77A1"/>
    <w:rsid w:val="003D1820"/>
    <w:rsid w:val="003F5164"/>
    <w:rsid w:val="004F2C98"/>
    <w:rsid w:val="005022D3"/>
    <w:rsid w:val="00553778"/>
    <w:rsid w:val="005A449F"/>
    <w:rsid w:val="005B061D"/>
    <w:rsid w:val="005D7840"/>
    <w:rsid w:val="0066282B"/>
    <w:rsid w:val="00695B8C"/>
    <w:rsid w:val="00695C01"/>
    <w:rsid w:val="0070233F"/>
    <w:rsid w:val="00774B4D"/>
    <w:rsid w:val="00797A08"/>
    <w:rsid w:val="007A38FD"/>
    <w:rsid w:val="0084346A"/>
    <w:rsid w:val="0089444F"/>
    <w:rsid w:val="008F2E13"/>
    <w:rsid w:val="009164C1"/>
    <w:rsid w:val="0092104B"/>
    <w:rsid w:val="009453D1"/>
    <w:rsid w:val="00993BB2"/>
    <w:rsid w:val="009D2194"/>
    <w:rsid w:val="00A8161C"/>
    <w:rsid w:val="00AA291B"/>
    <w:rsid w:val="00B04D54"/>
    <w:rsid w:val="00B82536"/>
    <w:rsid w:val="00BC5369"/>
    <w:rsid w:val="00C26F05"/>
    <w:rsid w:val="00CA194B"/>
    <w:rsid w:val="00CF281E"/>
    <w:rsid w:val="00DF5AA7"/>
    <w:rsid w:val="00E34D7A"/>
    <w:rsid w:val="00E36C11"/>
    <w:rsid w:val="00F163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13E4"/>
  <w15:docId w15:val="{4E0C70CB-A3AB-42E1-82F8-AFE30B92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81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92104B"/>
    <w:pPr>
      <w:ind w:left="720"/>
      <w:contextualSpacing/>
    </w:pPr>
  </w:style>
  <w:style w:type="character" w:customStyle="1" w:styleId="views-label">
    <w:name w:val="views-label"/>
    <w:basedOn w:val="DefaultParagraphFont"/>
    <w:rsid w:val="005D7840"/>
  </w:style>
  <w:style w:type="character" w:styleId="Hyperlink">
    <w:name w:val="Hyperlink"/>
    <w:basedOn w:val="DefaultParagraphFont"/>
    <w:uiPriority w:val="99"/>
    <w:unhideWhenUsed/>
    <w:rsid w:val="00CA194B"/>
    <w:rPr>
      <w:color w:val="0000FF" w:themeColor="hyperlink"/>
      <w:u w:val="single"/>
    </w:rPr>
  </w:style>
  <w:style w:type="paragraph" w:styleId="BalloonText">
    <w:name w:val="Balloon Text"/>
    <w:basedOn w:val="Normal"/>
    <w:link w:val="BalloonTextChar"/>
    <w:uiPriority w:val="99"/>
    <w:semiHidden/>
    <w:unhideWhenUsed/>
    <w:rsid w:val="00CA1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28355">
      <w:bodyDiv w:val="1"/>
      <w:marLeft w:val="0"/>
      <w:marRight w:val="0"/>
      <w:marTop w:val="0"/>
      <w:marBottom w:val="0"/>
      <w:divBdr>
        <w:top w:val="none" w:sz="0" w:space="0" w:color="auto"/>
        <w:left w:val="none" w:sz="0" w:space="0" w:color="auto"/>
        <w:bottom w:val="none" w:sz="0" w:space="0" w:color="auto"/>
        <w:right w:val="none" w:sz="0" w:space="0" w:color="auto"/>
      </w:divBdr>
    </w:div>
    <w:div w:id="1584490717">
      <w:bodyDiv w:val="1"/>
      <w:marLeft w:val="0"/>
      <w:marRight w:val="0"/>
      <w:marTop w:val="0"/>
      <w:marBottom w:val="0"/>
      <w:divBdr>
        <w:top w:val="none" w:sz="0" w:space="0" w:color="auto"/>
        <w:left w:val="none" w:sz="0" w:space="0" w:color="auto"/>
        <w:bottom w:val="none" w:sz="0" w:space="0" w:color="auto"/>
        <w:right w:val="none" w:sz="0" w:space="0" w:color="auto"/>
      </w:divBdr>
    </w:div>
    <w:div w:id="1933666404">
      <w:bodyDiv w:val="1"/>
      <w:marLeft w:val="0"/>
      <w:marRight w:val="0"/>
      <w:marTop w:val="0"/>
      <w:marBottom w:val="0"/>
      <w:divBdr>
        <w:top w:val="none" w:sz="0" w:space="0" w:color="auto"/>
        <w:left w:val="none" w:sz="0" w:space="0" w:color="auto"/>
        <w:bottom w:val="none" w:sz="0" w:space="0" w:color="auto"/>
        <w:right w:val="none" w:sz="0" w:space="0" w:color="auto"/>
      </w:divBdr>
    </w:div>
    <w:div w:id="2124223811">
      <w:bodyDiv w:val="1"/>
      <w:marLeft w:val="0"/>
      <w:marRight w:val="0"/>
      <w:marTop w:val="0"/>
      <w:marBottom w:val="0"/>
      <w:divBdr>
        <w:top w:val="none" w:sz="0" w:space="0" w:color="auto"/>
        <w:left w:val="none" w:sz="0" w:space="0" w:color="auto"/>
        <w:bottom w:val="none" w:sz="0" w:space="0" w:color="auto"/>
        <w:right w:val="none" w:sz="0" w:space="0" w:color="auto"/>
      </w:divBdr>
      <w:divsChild>
        <w:div w:id="655183035">
          <w:marLeft w:val="0"/>
          <w:marRight w:val="0"/>
          <w:marTop w:val="0"/>
          <w:marBottom w:val="225"/>
          <w:divBdr>
            <w:top w:val="none" w:sz="0" w:space="0" w:color="auto"/>
            <w:left w:val="none" w:sz="0" w:space="0" w:color="auto"/>
            <w:bottom w:val="none" w:sz="0" w:space="0" w:color="auto"/>
            <w:right w:val="none" w:sz="0" w:space="0" w:color="auto"/>
          </w:divBdr>
          <w:divsChild>
            <w:div w:id="880438117">
              <w:marLeft w:val="0"/>
              <w:marRight w:val="0"/>
              <w:marTop w:val="0"/>
              <w:marBottom w:val="0"/>
              <w:divBdr>
                <w:top w:val="none" w:sz="0" w:space="0" w:color="auto"/>
                <w:left w:val="none" w:sz="0" w:space="0" w:color="auto"/>
                <w:bottom w:val="none" w:sz="0" w:space="0" w:color="auto"/>
                <w:right w:val="none" w:sz="0" w:space="0" w:color="auto"/>
              </w:divBdr>
            </w:div>
          </w:divsChild>
        </w:div>
        <w:div w:id="187642640">
          <w:marLeft w:val="0"/>
          <w:marRight w:val="0"/>
          <w:marTop w:val="0"/>
          <w:marBottom w:val="225"/>
          <w:divBdr>
            <w:top w:val="none" w:sz="0" w:space="0" w:color="auto"/>
            <w:left w:val="none" w:sz="0" w:space="0" w:color="auto"/>
            <w:bottom w:val="none" w:sz="0" w:space="0" w:color="auto"/>
            <w:right w:val="none" w:sz="0" w:space="0" w:color="auto"/>
          </w:divBdr>
          <w:divsChild>
            <w:div w:id="9838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lpress.gr/koinonia/gamos-omofilon-midenismos-kiriarxia-tou-oudeterou-kai-taftotita/" TargetMode="External"/><Relationship Id="rId13" Type="http://schemas.openxmlformats.org/officeDocument/2006/relationships/hyperlink" Target="https://www.tovima.gr/2024/01/15/opinions/o-gamos-os-enosi-dyo-prosopon-diaforetikou-fylou/" TargetMode="External"/><Relationship Id="rId18" Type="http://schemas.openxmlformats.org/officeDocument/2006/relationships/hyperlink" Target="https://www.tanea.gr/2024/01/18/interviews/tektonikes-allages-ston-thesmo-crtis-oikogeneias-afougkrasteite-ta-paidia-online/" TargetMode="External"/><Relationship Id="rId26" Type="http://schemas.openxmlformats.org/officeDocument/2006/relationships/hyperlink" Target="https://www.huffingtonpost.gr/2017/08/04/life-trans-antras-efere-ston-kosmo-to-paidi-tou_n_17674550.html" TargetMode="External"/><Relationship Id="rId3" Type="http://schemas.openxmlformats.org/officeDocument/2006/relationships/styles" Target="styles.xml"/><Relationship Id="rId21" Type="http://schemas.openxmlformats.org/officeDocument/2006/relationships/hyperlink" Target="https://www.newsbeast.gr/lifestyle/arthro/10411271/kapoutzidis-pio-konta-apo-pote-to-charti-pou-tha-kalypsei-ta-paidia-ton-omofylon-zevgarion" TargetMode="External"/><Relationship Id="rId7" Type="http://schemas.openxmlformats.org/officeDocument/2006/relationships/hyperlink" Target="https://www.newsbeast.gr/politiki/arthro/10442327/i-apantisi-tis-kyvernisis-ston-ieronymo-stin-ellada-den-lynontai-ta-zitimata-dikaiomaton-me-dimopsifismata" TargetMode="External"/><Relationship Id="rId12" Type="http://schemas.openxmlformats.org/officeDocument/2006/relationships/hyperlink" Target="https://slpress.gr/politiki/o-gamos-omofilon-travmatizei-tin-kivernisi-tis-nd/" TargetMode="External"/><Relationship Id="rId17" Type="http://schemas.openxmlformats.org/officeDocument/2006/relationships/hyperlink" Target="https://www.kathimerini.gr/society/562819021/to-nomothetiko-plaisio-gia-tin-parentheti-mitrotita/" TargetMode="External"/><Relationship Id="rId25" Type="http://schemas.openxmlformats.org/officeDocument/2006/relationships/hyperlink" Target="https://www.lifo.gr/now/world/transgender-antras-kyoforise-ton-gio-toy-na-stamatisei-i-syndesi-tis-egkymosynis-me-tin" TargetMode="External"/><Relationship Id="rId2" Type="http://schemas.openxmlformats.org/officeDocument/2006/relationships/numbering" Target="numbering.xml"/><Relationship Id="rId16" Type="http://schemas.openxmlformats.org/officeDocument/2006/relationships/hyperlink" Target="https://www.tanea.gr/2023/11/09/greece/paradeisos-gia-tin-parenthetimitrotita-i-ellada-online/" TargetMode="External"/><Relationship Id="rId20" Type="http://schemas.openxmlformats.org/officeDocument/2006/relationships/hyperlink" Target="https://www.newsbeast.gr/politiki/arthro/10407627/bibilas-mou-prokalei-kataplixi-oti-oi-eterofyloi-apofasizoun-gia-to-ti-tha-kanoun-oi-omofylofiloi-den-echoun-to-dikaioma"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https://www.tanea.gr/2024/01/18/interviews/tektonikes-allages-ston-thesmo-crtis-oikogeneias-afougkrasteite-ta-paidia-online/" TargetMode="External"/><Relationship Id="rId11" Type="http://schemas.openxmlformats.org/officeDocument/2006/relationships/hyperlink" Target="https://slpress.gr/koinonia/giati-i-loatki-koinotita-apaitei-to-dikaioma-ston-gamo/" TargetMode="External"/><Relationship Id="rId24" Type="http://schemas.openxmlformats.org/officeDocument/2006/relationships/hyperlink" Target="https://www.naftemporiki.gr/politics/1513986/na-xedontiaseis-to-systima-dikastikon-kai-dimosiografon-ego-goystaro-to-scholio-kasselaki-kai-i-apantisi-tis-enosis-dikaston-kai-eisaggeleon/" TargetMode="External"/><Relationship Id="rId5" Type="http://schemas.openxmlformats.org/officeDocument/2006/relationships/webSettings" Target="webSettings.xml"/><Relationship Id="rId15" Type="http://schemas.openxmlformats.org/officeDocument/2006/relationships/hyperlink" Target="https://www.tanea.gr/2023/11/09/greece/paradeisos-gia-tin-parenthetimitrotita-i-ellada-online/" TargetMode="External"/><Relationship Id="rId23" Type="http://schemas.openxmlformats.org/officeDocument/2006/relationships/hyperlink" Target="https://www.newsbeast.gr/politiki/arthro/10096909/kasselakis-to-2009-psifisa-papandreou-eimai-kritikaros-thelo-dyo-paidia-me-ton-tailer" TargetMode="External"/><Relationship Id="rId28" Type="http://schemas.openxmlformats.org/officeDocument/2006/relationships/hyperlink" Target="https://slpress.gr/idees/lanthanousa-dimokratia-ethnos-kratos-kai-metamonternes-elit/" TargetMode="External"/><Relationship Id="rId10" Type="http://schemas.openxmlformats.org/officeDocument/2006/relationships/hyperlink" Target="https://www.kathimerini.gr/society/562620202/stelios-ramfos-stin-k-gamos-kai-oikogeneia-sti-chora-ton-thaymaton/" TargetMode="External"/><Relationship Id="rId19" Type="http://schemas.openxmlformats.org/officeDocument/2006/relationships/hyperlink" Target="https://www.militaire.gr/to-fylo-antiprosopeyei-mia-statheri-viologiki-idiotita-kai-ochi-ena-rol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opsis.gr/%ce%b5%ce%ba%cf%84%cf%81%ce%bf%cf%80%ce%ad%cf%82-%cf%84%ce%bf%cf%85-%ce%ba%ce%bf%ce%b9%ce%bd%cf%89%ce%bd%ce%b9%ce%ba%ce%bf%cf%8d-%cf%86%cf%8d%ce%bb%ce%bf%cf%85-%ce%ba%ce%b1%ce%b9-%cf%84%ce%b7%cf%82/" TargetMode="External"/><Relationship Id="rId14" Type="http://schemas.openxmlformats.org/officeDocument/2006/relationships/hyperlink" Target="https://slpress.gr/koinonia/i-kata-to-sintagma-ennoia-tou-gamou-themeliodeis-proipotheseis-egkirotitas/" TargetMode="External"/><Relationship Id="rId22" Type="http://schemas.openxmlformats.org/officeDocument/2006/relationships/hyperlink" Target="https://www.iefimerida.gr/ellada/stefanos-kasselakis-i-germaniki-taz-anaferei-oti-etoimazetai-na-apoktisei-paidi-meso" TargetMode="External"/><Relationship Id="rId27" Type="http://schemas.openxmlformats.org/officeDocument/2006/relationships/hyperlink" Target="https://slpress.gr/idees/oi-quot-tesseris-kavalarides-quot-i-woke-koyltoyra-ta-mme-kai-to-kopadi/" TargetMode="Externa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E9A53-F25D-4FAF-AEAE-649C7485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12</Pages>
  <Words>4247</Words>
  <Characters>24213</Characters>
  <Application>Microsoft Office Word</Application>
  <DocSecurity>0</DocSecurity>
  <Lines>201</Lines>
  <Paragraphs>56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Griboyiannis</dc:creator>
  <cp:lastModifiedBy>xristos koutsoukos</cp:lastModifiedBy>
  <cp:revision>45</cp:revision>
  <cp:lastPrinted>2024-01-23T15:43:00Z</cp:lastPrinted>
  <dcterms:created xsi:type="dcterms:W3CDTF">2024-01-23T15:11:00Z</dcterms:created>
  <dcterms:modified xsi:type="dcterms:W3CDTF">2024-06-09T17:40:00Z</dcterms:modified>
</cp:coreProperties>
</file>